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0BCB7" w14:textId="77777777" w:rsidR="00202F42" w:rsidRDefault="00A97FE4">
      <w:pPr>
        <w:keepNext/>
        <w:keepLines/>
        <w:pBdr>
          <w:top w:val="nil"/>
          <w:left w:val="nil"/>
          <w:bottom w:val="nil"/>
          <w:right w:val="nil"/>
          <w:between w:val="nil"/>
        </w:pBdr>
        <w:spacing w:before="240"/>
        <w:rPr>
          <w:rFonts w:ascii="Calibri" w:eastAsia="Calibri" w:hAnsi="Calibri" w:cs="Calibri"/>
          <w:b/>
          <w:color w:val="000000"/>
          <w:sz w:val="32"/>
          <w:szCs w:val="32"/>
        </w:rPr>
      </w:pPr>
      <w:r>
        <w:rPr>
          <w:rFonts w:ascii="Calibri" w:eastAsia="Calibri" w:hAnsi="Calibri" w:cs="Calibri"/>
          <w:b/>
          <w:sz w:val="32"/>
          <w:szCs w:val="32"/>
        </w:rPr>
        <w:t>Isfjeld</w:t>
      </w:r>
      <w:r>
        <w:rPr>
          <w:noProof/>
        </w:rPr>
        <w:drawing>
          <wp:anchor distT="0" distB="0" distL="114300" distR="114300" simplePos="0" relativeHeight="251658240" behindDoc="0" locked="0" layoutInCell="1" hidden="0" allowOverlap="1" wp14:anchorId="2B60BD79" wp14:editId="2B60BD7A">
            <wp:simplePos x="0" y="0"/>
            <wp:positionH relativeFrom="column">
              <wp:posOffset>5505450</wp:posOffset>
            </wp:positionH>
            <wp:positionV relativeFrom="paragraph">
              <wp:posOffset>-381629</wp:posOffset>
            </wp:positionV>
            <wp:extent cx="608330" cy="608330"/>
            <wp:effectExtent l="0" t="0" r="0" b="0"/>
            <wp:wrapSquare wrapText="bothSides" distT="0" distB="0" distL="114300" distR="114300"/>
            <wp:docPr id="7" name="image1.png" descr="Tegnebræt 1"/>
            <wp:cNvGraphicFramePr/>
            <a:graphic xmlns:a="http://schemas.openxmlformats.org/drawingml/2006/main">
              <a:graphicData uri="http://schemas.openxmlformats.org/drawingml/2006/picture">
                <pic:pic xmlns:pic="http://schemas.openxmlformats.org/drawingml/2006/picture">
                  <pic:nvPicPr>
                    <pic:cNvPr id="0" name="image1.png" descr="Tegnebræt 1"/>
                    <pic:cNvPicPr preferRelativeResize="0"/>
                  </pic:nvPicPr>
                  <pic:blipFill>
                    <a:blip r:embed="rId6"/>
                    <a:srcRect/>
                    <a:stretch>
                      <a:fillRect/>
                    </a:stretch>
                  </pic:blipFill>
                  <pic:spPr>
                    <a:xfrm>
                      <a:off x="0" y="0"/>
                      <a:ext cx="608330" cy="608330"/>
                    </a:xfrm>
                    <a:prstGeom prst="rect">
                      <a:avLst/>
                    </a:prstGeom>
                    <a:ln/>
                  </pic:spPr>
                </pic:pic>
              </a:graphicData>
            </a:graphic>
          </wp:anchor>
        </w:drawing>
      </w:r>
    </w:p>
    <w:p w14:paraId="2B60BCB8" w14:textId="77777777" w:rsidR="00202F42" w:rsidRDefault="00A97FE4">
      <w:pPr>
        <w:keepNext/>
        <w:keepLines/>
        <w:pBdr>
          <w:top w:val="nil"/>
          <w:left w:val="nil"/>
          <w:bottom w:val="nil"/>
          <w:right w:val="nil"/>
          <w:between w:val="nil"/>
        </w:pBdr>
        <w:spacing w:before="40"/>
        <w:rPr>
          <w:rFonts w:ascii="Calibri" w:eastAsia="Calibri" w:hAnsi="Calibri" w:cs="Calibri"/>
          <w:color w:val="000000"/>
          <w:sz w:val="26"/>
          <w:szCs w:val="26"/>
        </w:rPr>
      </w:pPr>
      <w:r>
        <w:rPr>
          <w:rFonts w:ascii="Calibri" w:eastAsia="Calibri" w:hAnsi="Calibri" w:cs="Calibri"/>
          <w:sz w:val="26"/>
          <w:szCs w:val="26"/>
        </w:rPr>
        <w:t xml:space="preserve">Gymnasium </w:t>
      </w:r>
    </w:p>
    <w:p w14:paraId="2B60BCB9" w14:textId="77777777" w:rsidR="00202F42" w:rsidRDefault="00202F42">
      <w:pPr>
        <w:rPr>
          <w:i/>
        </w:rPr>
      </w:pPr>
    </w:p>
    <w:p w14:paraId="2B60BCBA" w14:textId="77777777" w:rsidR="00202F42" w:rsidRDefault="00A97FE4">
      <w:bookmarkStart w:id="0" w:name="_heading=h.gjdgxs" w:colFirst="0" w:colLast="0"/>
      <w:bookmarkEnd w:id="0"/>
      <w:r>
        <w:rPr>
          <w:i/>
        </w:rPr>
        <w:t>Isfjeld</w:t>
      </w:r>
      <w:r>
        <w:t xml:space="preserve"> er én af i alt seks bøger, der ledsager isskosserne på Isfjordscentrets udstilling.</w:t>
      </w:r>
    </w:p>
    <w:p w14:paraId="2B60BCBB" w14:textId="77777777" w:rsidR="00202F42" w:rsidRDefault="00202F42"/>
    <w:p w14:paraId="2B60BCBC" w14:textId="77777777" w:rsidR="00202F42" w:rsidRDefault="00A97FE4">
      <w:pPr>
        <w:rPr>
          <w:b/>
        </w:rPr>
      </w:pPr>
      <w:r>
        <w:rPr>
          <w:b/>
        </w:rPr>
        <w:t>Fag</w:t>
      </w:r>
    </w:p>
    <w:p w14:paraId="2B60BCBD" w14:textId="77777777" w:rsidR="00202F42" w:rsidRDefault="00A97FE4">
      <w:r>
        <w:t>Tværfagligt – naturfagene med fokus på geografi</w:t>
      </w:r>
    </w:p>
    <w:p w14:paraId="2B60BCBE" w14:textId="77777777" w:rsidR="00202F42" w:rsidRDefault="00202F42">
      <w:pPr>
        <w:rPr>
          <w:b/>
        </w:rPr>
      </w:pPr>
    </w:p>
    <w:p w14:paraId="2B60BCBF" w14:textId="77777777" w:rsidR="00202F42" w:rsidRDefault="00A97FE4">
      <w:pPr>
        <w:rPr>
          <w:b/>
        </w:rPr>
      </w:pPr>
      <w:r>
        <w:rPr>
          <w:b/>
        </w:rPr>
        <w:t>Læringsmål</w:t>
      </w:r>
    </w:p>
    <w:p w14:paraId="2B60BCC0" w14:textId="03898A69" w:rsidR="00202F42" w:rsidRDefault="00A97FE4">
      <w:pPr>
        <w:widowControl w:val="0"/>
        <w:numPr>
          <w:ilvl w:val="0"/>
          <w:numId w:val="1"/>
        </w:numPr>
        <w:tabs>
          <w:tab w:val="left" w:pos="340"/>
          <w:tab w:val="left" w:pos="340"/>
          <w:tab w:val="right" w:pos="9356"/>
        </w:tabs>
        <w:spacing w:line="276" w:lineRule="auto"/>
      </w:pPr>
      <w:r>
        <w:t>Eleverne opnår viden om naturgeografi i forhold til gletsjere og isfjeld</w:t>
      </w:r>
      <w:r w:rsidR="00A65254">
        <w:t>.</w:t>
      </w:r>
    </w:p>
    <w:p w14:paraId="2B60BCC1" w14:textId="4E8F919F" w:rsidR="00202F42" w:rsidRDefault="00A97FE4">
      <w:pPr>
        <w:widowControl w:val="0"/>
        <w:numPr>
          <w:ilvl w:val="0"/>
          <w:numId w:val="1"/>
        </w:numPr>
        <w:tabs>
          <w:tab w:val="left" w:pos="340"/>
          <w:tab w:val="left" w:pos="340"/>
          <w:tab w:val="right" w:pos="9356"/>
        </w:tabs>
        <w:spacing w:line="276" w:lineRule="auto"/>
      </w:pPr>
      <w:r>
        <w:t>Eleverne opnår særlig viden om isens mange former og farver</w:t>
      </w:r>
      <w:r w:rsidR="00A65254">
        <w:t>.</w:t>
      </w:r>
    </w:p>
    <w:p w14:paraId="2B60BCC2" w14:textId="74D2526E" w:rsidR="00202F42" w:rsidRDefault="00A97FE4">
      <w:pPr>
        <w:widowControl w:val="0"/>
        <w:numPr>
          <w:ilvl w:val="0"/>
          <w:numId w:val="1"/>
        </w:numPr>
        <w:tabs>
          <w:tab w:val="left" w:pos="340"/>
          <w:tab w:val="left" w:pos="340"/>
          <w:tab w:val="right" w:pos="9356"/>
        </w:tabs>
        <w:spacing w:line="276" w:lineRule="auto"/>
      </w:pPr>
      <w:r>
        <w:t>Eleverne udvikler deres modelleringskompetence indenfor naturfag</w:t>
      </w:r>
      <w:r w:rsidR="00A65254">
        <w:t>.</w:t>
      </w:r>
    </w:p>
    <w:p w14:paraId="2B60BCC3" w14:textId="77777777" w:rsidR="00202F42" w:rsidRDefault="00202F42">
      <w:pPr>
        <w:rPr>
          <w:b/>
        </w:rPr>
      </w:pPr>
    </w:p>
    <w:p w14:paraId="2B60BCC4" w14:textId="77777777" w:rsidR="00202F42" w:rsidRDefault="00A97FE4">
      <w:pPr>
        <w:rPr>
          <w:b/>
        </w:rPr>
      </w:pPr>
      <w:r>
        <w:rPr>
          <w:b/>
        </w:rPr>
        <w:t>Organisering</w:t>
      </w:r>
    </w:p>
    <w:p w14:paraId="2B60BCC5" w14:textId="77777777" w:rsidR="00202F42" w:rsidRDefault="00A97FE4">
      <w:r>
        <w:t>Vi anbefaler, at eleverne arbejder i mindre grupper, parvis eller enkeltvis. Afhængigt af, hvad der passer bedst til den enkelte elev, og hvilke kompetencer der skal udvikles. Vær opmærksom på, at det ikke nødvendigvis er ens bedste ven, man arbejder bedst sammen med. Samarbejde mellem eleverne handler om netop samarbejde og ikke kun samvær.</w:t>
      </w:r>
    </w:p>
    <w:p w14:paraId="2B60BCC6" w14:textId="77777777" w:rsidR="00202F42" w:rsidRDefault="00202F42"/>
    <w:p w14:paraId="2B60BCC7" w14:textId="77777777" w:rsidR="00202F42" w:rsidRDefault="00A97FE4">
      <w:pPr>
        <w:rPr>
          <w:b/>
        </w:rPr>
      </w:pPr>
      <w:r>
        <w:rPr>
          <w:b/>
        </w:rPr>
        <w:t>Om materialet</w:t>
      </w:r>
    </w:p>
    <w:p w14:paraId="2B60BCC8" w14:textId="77777777" w:rsidR="00202F42" w:rsidRDefault="00A97FE4">
      <w:r>
        <w:t>Det digitale materiale er i Keynote-format. Er eleverne ikke fortrolige med dette format, kan materialet downloades i PowerPoint-format.</w:t>
      </w:r>
    </w:p>
    <w:p w14:paraId="2B60BCC9" w14:textId="77777777" w:rsidR="00202F42" w:rsidRDefault="00202F42"/>
    <w:p w14:paraId="2B60BCCA" w14:textId="77777777" w:rsidR="00202F42" w:rsidRDefault="00A97FE4">
      <w:r>
        <w:t>Forløbet omfatter tre trin:</w:t>
      </w:r>
    </w:p>
    <w:p w14:paraId="2B60BCCB" w14:textId="77777777" w:rsidR="00202F42" w:rsidRDefault="00A97FE4">
      <w:pPr>
        <w:numPr>
          <w:ilvl w:val="0"/>
          <w:numId w:val="3"/>
        </w:numPr>
        <w:pBdr>
          <w:top w:val="nil"/>
          <w:left w:val="nil"/>
          <w:bottom w:val="nil"/>
          <w:right w:val="nil"/>
          <w:between w:val="nil"/>
        </w:pBdr>
      </w:pPr>
      <w:r>
        <w:rPr>
          <w:color w:val="000000"/>
        </w:rPr>
        <w:t xml:space="preserve">Introduktion til bogen </w:t>
      </w:r>
      <w:r>
        <w:rPr>
          <w:i/>
        </w:rPr>
        <w:t>Isfjeld</w:t>
      </w:r>
    </w:p>
    <w:p w14:paraId="2B60BCCC" w14:textId="77777777" w:rsidR="00202F42" w:rsidRDefault="00A97FE4">
      <w:pPr>
        <w:numPr>
          <w:ilvl w:val="0"/>
          <w:numId w:val="3"/>
        </w:numPr>
        <w:pBdr>
          <w:top w:val="nil"/>
          <w:left w:val="nil"/>
          <w:bottom w:val="nil"/>
          <w:right w:val="nil"/>
          <w:between w:val="nil"/>
        </w:pBdr>
      </w:pPr>
      <w:r>
        <w:rPr>
          <w:color w:val="000000"/>
        </w:rPr>
        <w:t>Arbejdet med de enkelte kapitler</w:t>
      </w:r>
    </w:p>
    <w:p w14:paraId="2B60BCCD" w14:textId="77777777" w:rsidR="00202F42" w:rsidRDefault="00A97FE4">
      <w:pPr>
        <w:numPr>
          <w:ilvl w:val="0"/>
          <w:numId w:val="3"/>
        </w:numPr>
        <w:pBdr>
          <w:top w:val="nil"/>
          <w:left w:val="nil"/>
          <w:bottom w:val="nil"/>
          <w:right w:val="nil"/>
          <w:between w:val="nil"/>
        </w:pBdr>
      </w:pPr>
      <w:r>
        <w:rPr>
          <w:color w:val="000000"/>
        </w:rPr>
        <w:t>Efterarbejdet med diskussion af forløbet og eventuelt videre behandling af selvvalgte temaer.</w:t>
      </w:r>
    </w:p>
    <w:p w14:paraId="2B60BCCE" w14:textId="77777777" w:rsidR="00202F42" w:rsidRDefault="00202F42"/>
    <w:p w14:paraId="2B60BCCF" w14:textId="77777777" w:rsidR="00202F42" w:rsidRDefault="00A97FE4">
      <w:r>
        <w:br w:type="page"/>
      </w:r>
    </w:p>
    <w:p w14:paraId="2B60BCD0" w14:textId="77777777" w:rsidR="00202F42" w:rsidRDefault="00A97FE4">
      <w:pPr>
        <w:rPr>
          <w:b/>
          <w:sz w:val="28"/>
          <w:szCs w:val="28"/>
        </w:rPr>
      </w:pPr>
      <w:r>
        <w:rPr>
          <w:b/>
          <w:sz w:val="28"/>
          <w:szCs w:val="28"/>
        </w:rPr>
        <w:lastRenderedPageBreak/>
        <w:t>Side til side vejledning</w:t>
      </w:r>
    </w:p>
    <w:p w14:paraId="2B60BCD1" w14:textId="77777777" w:rsidR="00202F42" w:rsidRDefault="00202F42">
      <w:pPr>
        <w:rPr>
          <w:b/>
        </w:rPr>
      </w:pPr>
    </w:p>
    <w:p w14:paraId="2B60BCD2" w14:textId="77777777" w:rsidR="00202F42" w:rsidRDefault="00A97FE4">
      <w:pPr>
        <w:rPr>
          <w:b/>
        </w:rPr>
      </w:pPr>
      <w:r>
        <w:rPr>
          <w:b/>
        </w:rPr>
        <w:t xml:space="preserve">Bogen </w:t>
      </w:r>
    </w:p>
    <w:p w14:paraId="2B60BCD3" w14:textId="77777777" w:rsidR="00202F42" w:rsidRDefault="00A97FE4">
      <w:r>
        <w:t xml:space="preserve">Lad eleverne gå på opdagelse i </w:t>
      </w:r>
      <w:r>
        <w:rPr>
          <w:i/>
        </w:rPr>
        <w:t>Isfjeld</w:t>
      </w:r>
      <w:r>
        <w:t xml:space="preserve">. Den er udgangspunkt for de opgaver eleverne skal arbejde med og den bog der henvises til i materialet. Bogen indeholder 5 kapitler. Hvert kapitel er inddelt i afsnit. </w:t>
      </w:r>
    </w:p>
    <w:p w14:paraId="2B60BCD4" w14:textId="77777777" w:rsidR="00202F42" w:rsidRDefault="00202F42"/>
    <w:p w14:paraId="2B60BCD5" w14:textId="77777777" w:rsidR="00202F42" w:rsidRDefault="00A97FE4">
      <w:r>
        <w:t xml:space="preserve">Til hvert afsnit i bogen stilles nogle opgaver eleverne skal løse. Først er der en tekst de skal læse, og herefter nogle spørgsmål de skal arbejde med. Sidehenvisningerne til bogen og supplerende links kan hjælpe eleverne med at finde svar. Giv gerne plads til, at eleverne selv finder på flere spørgsmål. </w:t>
      </w:r>
    </w:p>
    <w:p w14:paraId="2B60BCD6" w14:textId="77777777" w:rsidR="00202F42" w:rsidRDefault="00A97FE4">
      <w:r>
        <w:t xml:space="preserve">Hvilken metode de anvender til deres svar på opgaverne, er afhængigt af hvad de er fortrolige med, eller om de måske skal lære en ny metode. Man kan vælge: </w:t>
      </w:r>
      <w:r w:rsidRPr="00A35621">
        <w:t>tekst</w:t>
      </w:r>
      <w:r>
        <w:t xml:space="preserve">, </w:t>
      </w:r>
      <w:r w:rsidRPr="00A35621">
        <w:t>lyd</w:t>
      </w:r>
      <w:r>
        <w:t xml:space="preserve">, </w:t>
      </w:r>
      <w:r w:rsidRPr="00A35621">
        <w:t xml:space="preserve">billede </w:t>
      </w:r>
      <w:r>
        <w:t xml:space="preserve">og/eller </w:t>
      </w:r>
      <w:r w:rsidRPr="00A35621">
        <w:t>tegning</w:t>
      </w:r>
      <w:r>
        <w:t>. Er der behov for yderligere plads til svarene, kan der tilføjes flere slides.</w:t>
      </w:r>
    </w:p>
    <w:p w14:paraId="2B60BCD7" w14:textId="77777777" w:rsidR="00202F42" w:rsidRDefault="00202F42"/>
    <w:p w14:paraId="2B60BCD8" w14:textId="77777777" w:rsidR="00202F42" w:rsidRDefault="00A97FE4">
      <w:pPr>
        <w:rPr>
          <w:b/>
        </w:rPr>
      </w:pPr>
      <w:r>
        <w:rPr>
          <w:b/>
        </w:rPr>
        <w:t>Iskrystaller</w:t>
      </w:r>
    </w:p>
    <w:p w14:paraId="2B60BCD9" w14:textId="77777777" w:rsidR="00202F42" w:rsidRDefault="00A97FE4">
      <w:r>
        <w:t>Dette kapitel i materialet indeholder tre afsnit.</w:t>
      </w:r>
    </w:p>
    <w:p w14:paraId="2B60BCDA" w14:textId="77777777" w:rsidR="00202F42" w:rsidRDefault="00202F42">
      <w:pPr>
        <w:rPr>
          <w:i/>
        </w:rPr>
      </w:pPr>
    </w:p>
    <w:p w14:paraId="2B60BCDB" w14:textId="77777777" w:rsidR="00202F42" w:rsidRDefault="00A97FE4">
      <w:r>
        <w:rPr>
          <w:i/>
        </w:rPr>
        <w:t>Sådan dannes et snefnug</w:t>
      </w:r>
    </w:p>
    <w:p w14:paraId="2B60BCDC" w14:textId="64D5DBAC" w:rsidR="00202F42" w:rsidRDefault="00A97FE4">
      <w:r>
        <w:t>Lad eleverne studere de 6 modeller</w:t>
      </w:r>
      <w:r w:rsidR="00A35621">
        <w:t>,</w:t>
      </w:r>
      <w:r>
        <w:t xml:space="preserve"> der viser dannelsen af snefnug og skrive en modeltekst til hvert billede</w:t>
      </w:r>
      <w:r w:rsidR="00A35621">
        <w:t>.</w:t>
      </w:r>
    </w:p>
    <w:p w14:paraId="2B60BCDD" w14:textId="77777777" w:rsidR="00202F42" w:rsidRDefault="00202F42"/>
    <w:p w14:paraId="2B60BCDE" w14:textId="77777777" w:rsidR="00202F42" w:rsidRDefault="00A97FE4">
      <w:r>
        <w:t>Når de har læst teksten, skal de arbejde med følgende spørgsmål:</w:t>
      </w:r>
    </w:p>
    <w:p w14:paraId="2B60BCDF" w14:textId="77777777" w:rsidR="00202F42" w:rsidRDefault="00A97FE4">
      <w:pPr>
        <w:numPr>
          <w:ilvl w:val="0"/>
          <w:numId w:val="3"/>
        </w:numPr>
        <w:pBdr>
          <w:top w:val="nil"/>
          <w:left w:val="nil"/>
          <w:bottom w:val="nil"/>
          <w:right w:val="nil"/>
          <w:between w:val="nil"/>
        </w:pBdr>
        <w:spacing w:before="120"/>
        <w:ind w:left="714" w:hanging="357"/>
      </w:pPr>
      <w:r>
        <w:t>Snefnug samles i skyerne i de høje luftlag. Hvad kalder man de forskellige lag i atmosfæren?</w:t>
      </w:r>
    </w:p>
    <w:p w14:paraId="2B60BCE0" w14:textId="77777777" w:rsidR="00202F42" w:rsidRDefault="00A97FE4">
      <w:pPr>
        <w:numPr>
          <w:ilvl w:val="0"/>
          <w:numId w:val="3"/>
        </w:numPr>
        <w:pBdr>
          <w:top w:val="nil"/>
          <w:left w:val="nil"/>
          <w:bottom w:val="nil"/>
          <w:right w:val="nil"/>
          <w:between w:val="nil"/>
        </w:pBdr>
      </w:pPr>
      <w:r>
        <w:t>Hvad er et kim?</w:t>
      </w:r>
    </w:p>
    <w:p w14:paraId="2B60BCE1" w14:textId="43B145B7" w:rsidR="00202F42" w:rsidRDefault="00A97FE4">
      <w:pPr>
        <w:numPr>
          <w:ilvl w:val="0"/>
          <w:numId w:val="3"/>
        </w:numPr>
        <w:pBdr>
          <w:top w:val="nil"/>
          <w:left w:val="nil"/>
          <w:bottom w:val="nil"/>
          <w:right w:val="nil"/>
          <w:between w:val="nil"/>
        </w:pBdr>
      </w:pPr>
      <w:r>
        <w:t>Hvilke tilstandsformer har vand</w:t>
      </w:r>
      <w:r w:rsidR="00A65254">
        <w:t>,</w:t>
      </w:r>
      <w:r>
        <w:t xml:space="preserve"> og hvordan er molekylerne i tilstandsformerne?</w:t>
      </w:r>
    </w:p>
    <w:p w14:paraId="2B60BCE2" w14:textId="77777777" w:rsidR="00202F42" w:rsidRDefault="00202F42"/>
    <w:p w14:paraId="2B60BCE3" w14:textId="77777777" w:rsidR="00202F42" w:rsidRDefault="00A97FE4">
      <w:r>
        <w:t xml:space="preserve">Gennemgå eller genopfrisk </w:t>
      </w:r>
      <w:r>
        <w:rPr>
          <w:i/>
        </w:rPr>
        <w:t>det periodiske system</w:t>
      </w:r>
      <w:r>
        <w:t xml:space="preserve"> og </w:t>
      </w:r>
      <w:r>
        <w:rPr>
          <w:i/>
        </w:rPr>
        <w:t>grundstofferne</w:t>
      </w:r>
      <w:r>
        <w:t xml:space="preserve"> der findes i vandmolekylet. </w:t>
      </w:r>
    </w:p>
    <w:p w14:paraId="2B60BCE4" w14:textId="77777777" w:rsidR="00202F42" w:rsidRDefault="00202F42"/>
    <w:p w14:paraId="2B60BCE5" w14:textId="77777777" w:rsidR="00202F42" w:rsidRDefault="00A97FE4">
      <w:pPr>
        <w:rPr>
          <w:i/>
        </w:rPr>
      </w:pPr>
      <w:r>
        <w:rPr>
          <w:i/>
        </w:rPr>
        <w:t>Jo varmere skyen er, des mere detaljeret bliver iskrystallet</w:t>
      </w:r>
    </w:p>
    <w:p w14:paraId="2B60BCE6" w14:textId="3AF1B59E" w:rsidR="00202F42" w:rsidRDefault="00A65254">
      <w:r>
        <w:t>Lad eleverne studere iskrystallerne på side 14-17 og tal om den sekskantede struktur. Man kan også tale om andre polygoner.</w:t>
      </w:r>
    </w:p>
    <w:p w14:paraId="2B60BCE7" w14:textId="77777777" w:rsidR="00202F42" w:rsidRDefault="00202F42"/>
    <w:p w14:paraId="2B60BCE8" w14:textId="77777777" w:rsidR="00202F42" w:rsidRDefault="00A97FE4">
      <w:r>
        <w:t>Når de har læst teksten, skal de arbejde med følgende spørgsmål:</w:t>
      </w:r>
    </w:p>
    <w:p w14:paraId="2B60BCE9" w14:textId="6711787A" w:rsidR="00202F42" w:rsidRDefault="00A97FE4">
      <w:pPr>
        <w:numPr>
          <w:ilvl w:val="0"/>
          <w:numId w:val="6"/>
        </w:numPr>
        <w:spacing w:before="120"/>
      </w:pPr>
      <w:r>
        <w:t>På side 12 er der en model over iskrystallernes form</w:t>
      </w:r>
      <w:r w:rsidR="00A65254">
        <w:t>.</w:t>
      </w:r>
      <w:r>
        <w:t xml:space="preserve"> </w:t>
      </w:r>
      <w:r w:rsidR="00A65254">
        <w:t>H</w:t>
      </w:r>
      <w:r>
        <w:t>vilken betydning har temperaturen for formen?</w:t>
      </w:r>
    </w:p>
    <w:p w14:paraId="2B60BCEA" w14:textId="77777777" w:rsidR="00202F42" w:rsidRDefault="00A97FE4">
      <w:pPr>
        <w:numPr>
          <w:ilvl w:val="0"/>
          <w:numId w:val="6"/>
        </w:numPr>
      </w:pPr>
      <w:r>
        <w:t>Kig på samme model på side 12. Hvilken betydning har fugtigheden for formen?</w:t>
      </w:r>
    </w:p>
    <w:p w14:paraId="2B60BCEB" w14:textId="77777777" w:rsidR="00202F42" w:rsidRDefault="00A97FE4">
      <w:pPr>
        <w:numPr>
          <w:ilvl w:val="0"/>
          <w:numId w:val="6"/>
        </w:numPr>
      </w:pPr>
      <w:r>
        <w:t>Kig på billederne på side 14-17, og kom med forslag til hvor varmt eller fugtigt det har været ved dannelsen af de forskellige iskrystaller.</w:t>
      </w:r>
    </w:p>
    <w:p w14:paraId="2B60BCEC" w14:textId="77777777" w:rsidR="00202F42" w:rsidRDefault="00202F42"/>
    <w:p w14:paraId="2B60BCED" w14:textId="77777777" w:rsidR="00202F42" w:rsidRDefault="00A97FE4">
      <w:r>
        <w:t xml:space="preserve">Gennemgå eller genopfrisk </w:t>
      </w:r>
      <w:r>
        <w:rPr>
          <w:i/>
        </w:rPr>
        <w:t>skydannelse</w:t>
      </w:r>
      <w:r>
        <w:t xml:space="preserve"> og </w:t>
      </w:r>
      <w:r>
        <w:rPr>
          <w:i/>
        </w:rPr>
        <w:t>nedbør</w:t>
      </w:r>
      <w:r>
        <w:t>.</w:t>
      </w:r>
    </w:p>
    <w:p w14:paraId="2B60BCEE" w14:textId="77777777" w:rsidR="00202F42" w:rsidRDefault="00202F42"/>
    <w:p w14:paraId="2B60BCEF" w14:textId="77777777" w:rsidR="00202F42" w:rsidRDefault="00A97FE4">
      <w:pPr>
        <w:rPr>
          <w:i/>
        </w:rPr>
      </w:pPr>
      <w:r>
        <w:rPr>
          <w:i/>
        </w:rPr>
        <w:t>Hvorfor er sneen hvid?</w:t>
      </w:r>
    </w:p>
    <w:p w14:paraId="2B60BCF0" w14:textId="23574DFA" w:rsidR="00202F42" w:rsidRDefault="00A97FE4">
      <w:r>
        <w:t xml:space="preserve">Lad eleverne kigge på de forskellige iskrystaller på side 14-17, og tale sammen om forskelle og ligheder </w:t>
      </w:r>
      <w:r w:rsidR="00ED3DFC">
        <w:t>i</w:t>
      </w:r>
      <w:r>
        <w:t>mellem dem.</w:t>
      </w:r>
    </w:p>
    <w:p w14:paraId="2B60BCF1" w14:textId="77777777" w:rsidR="00202F42" w:rsidRDefault="00202F42"/>
    <w:p w14:paraId="2B60BCF2" w14:textId="77777777" w:rsidR="00202F42" w:rsidRDefault="00A97FE4">
      <w:r>
        <w:t>Når de har læst teksten, skal de arbejde med følgende spørgsmål:</w:t>
      </w:r>
    </w:p>
    <w:p w14:paraId="2B60BCF3" w14:textId="77777777" w:rsidR="00202F42" w:rsidRDefault="00A97FE4">
      <w:pPr>
        <w:numPr>
          <w:ilvl w:val="0"/>
          <w:numId w:val="6"/>
        </w:numPr>
        <w:spacing w:before="120"/>
      </w:pPr>
      <w:r>
        <w:t>Hvad er det elektromagnetiske spektrum og hvordan hænger det sammen med modellen på side 18?</w:t>
      </w:r>
    </w:p>
    <w:p w14:paraId="2B60BCF4" w14:textId="1D191B12" w:rsidR="00202F42" w:rsidRDefault="00A97FE4">
      <w:pPr>
        <w:numPr>
          <w:ilvl w:val="0"/>
          <w:numId w:val="6"/>
        </w:numPr>
        <w:spacing w:before="120"/>
      </w:pPr>
      <w:r>
        <w:t>Hvorfor er sneen hvid?</w:t>
      </w:r>
    </w:p>
    <w:p w14:paraId="2B60BCF5" w14:textId="77777777" w:rsidR="00202F42" w:rsidRDefault="00A97FE4">
      <w:pPr>
        <w:numPr>
          <w:ilvl w:val="0"/>
          <w:numId w:val="6"/>
        </w:numPr>
        <w:spacing w:before="120"/>
      </w:pPr>
      <w:r>
        <w:t>Forklar begrebet albedo-effekt i forhold til sneens evne til at reflektere sollys.</w:t>
      </w:r>
    </w:p>
    <w:p w14:paraId="2B60BCF6" w14:textId="77777777" w:rsidR="00202F42" w:rsidRDefault="00202F42"/>
    <w:p w14:paraId="2B60BCF7" w14:textId="2447C64D" w:rsidR="00202F42" w:rsidRDefault="00A97FE4">
      <w:r>
        <w:t xml:space="preserve">Gennemgå eller genopfrisk begrebet </w:t>
      </w:r>
      <w:r>
        <w:rPr>
          <w:i/>
        </w:rPr>
        <w:t>synligt lys</w:t>
      </w:r>
      <w:r>
        <w:t>.</w:t>
      </w:r>
    </w:p>
    <w:p w14:paraId="2B60BCF8" w14:textId="77777777" w:rsidR="00202F42" w:rsidRDefault="00202F42"/>
    <w:p w14:paraId="2B60BCF9" w14:textId="77777777" w:rsidR="00202F42" w:rsidRDefault="00202F42"/>
    <w:p w14:paraId="2B60BCFA" w14:textId="77777777" w:rsidR="00202F42" w:rsidRDefault="00A97FE4">
      <w:pPr>
        <w:rPr>
          <w:b/>
        </w:rPr>
      </w:pPr>
      <w:r>
        <w:rPr>
          <w:b/>
        </w:rPr>
        <w:t>Fra sne til is</w:t>
      </w:r>
    </w:p>
    <w:p w14:paraId="2B60BCFB" w14:textId="77777777" w:rsidR="00202F42" w:rsidRDefault="00A97FE4">
      <w:r>
        <w:t>Kapitlet indeholder et afsnit.</w:t>
      </w:r>
    </w:p>
    <w:p w14:paraId="2B60BCFC" w14:textId="77777777" w:rsidR="00202F42" w:rsidRDefault="00202F42">
      <w:pPr>
        <w:rPr>
          <w:i/>
        </w:rPr>
      </w:pPr>
    </w:p>
    <w:p w14:paraId="2B60BCFD" w14:textId="77777777" w:rsidR="00202F42" w:rsidRDefault="00A97FE4">
      <w:pPr>
        <w:rPr>
          <w:i/>
        </w:rPr>
      </w:pPr>
      <w:r>
        <w:rPr>
          <w:i/>
        </w:rPr>
        <w:t>Fra sne til is</w:t>
      </w:r>
    </w:p>
    <w:p w14:paraId="2B60BCFE" w14:textId="708F339D" w:rsidR="00202F42" w:rsidRDefault="00A97FE4">
      <w:r>
        <w:t>Lad eleverne først tale sammen om, hvordan sne bliver til is.</w:t>
      </w:r>
    </w:p>
    <w:p w14:paraId="2B60BCFF" w14:textId="77777777" w:rsidR="00202F42" w:rsidRDefault="00202F42"/>
    <w:p w14:paraId="2B60BD00" w14:textId="77777777" w:rsidR="00202F42" w:rsidRDefault="00A97FE4">
      <w:r>
        <w:t>Når de har læst teksten, skal de arbejde med følgende spørgsmål:</w:t>
      </w:r>
    </w:p>
    <w:p w14:paraId="2B60BD01" w14:textId="505429B2" w:rsidR="00202F42" w:rsidRDefault="00A97FE4">
      <w:pPr>
        <w:numPr>
          <w:ilvl w:val="0"/>
          <w:numId w:val="4"/>
        </w:numPr>
        <w:spacing w:before="120"/>
        <w:ind w:left="714" w:hanging="357"/>
      </w:pPr>
      <w:r>
        <w:t xml:space="preserve">Skriv en modeltekst til disse to billeder </w:t>
      </w:r>
      <w:r w:rsidR="00A65254">
        <w:t>(</w:t>
      </w:r>
      <w:r>
        <w:t>side 23</w:t>
      </w:r>
      <w:r w:rsidR="00A65254">
        <w:t>)</w:t>
      </w:r>
      <w:r>
        <w:t>.</w:t>
      </w:r>
    </w:p>
    <w:p w14:paraId="2B60BD02" w14:textId="77777777" w:rsidR="00202F42" w:rsidRDefault="00A97FE4">
      <w:pPr>
        <w:numPr>
          <w:ilvl w:val="0"/>
          <w:numId w:val="4"/>
        </w:numPr>
      </w:pPr>
      <w:r>
        <w:t>Hvad er firn?</w:t>
      </w:r>
    </w:p>
    <w:p w14:paraId="2B60BD03" w14:textId="4B4CF51B" w:rsidR="00202F42" w:rsidRDefault="00A97FE4">
      <w:pPr>
        <w:numPr>
          <w:ilvl w:val="0"/>
          <w:numId w:val="4"/>
        </w:numPr>
      </w:pPr>
      <w:r>
        <w:t xml:space="preserve">Hvad er det, der </w:t>
      </w:r>
      <w:r w:rsidR="00ED3DFC">
        <w:t>får isen til se</w:t>
      </w:r>
      <w:r>
        <w:t xml:space="preserve"> hvid ud?</w:t>
      </w:r>
    </w:p>
    <w:p w14:paraId="2B60BD04" w14:textId="77777777" w:rsidR="00202F42" w:rsidRDefault="00202F42"/>
    <w:p w14:paraId="2B60BD06" w14:textId="22543E8E" w:rsidR="00202F42" w:rsidRDefault="00A97FE4">
      <w:r>
        <w:t xml:space="preserve">Tal om isen brækker af og smelter, og ny is fra indlandsisens indre kommer til. </w:t>
      </w:r>
    </w:p>
    <w:p w14:paraId="2B60BD07" w14:textId="77777777" w:rsidR="00202F42" w:rsidRDefault="00202F42">
      <w:pPr>
        <w:rPr>
          <w:b/>
        </w:rPr>
      </w:pPr>
    </w:p>
    <w:p w14:paraId="2B60BD08" w14:textId="77777777" w:rsidR="00202F42" w:rsidRDefault="00A97FE4">
      <w:pPr>
        <w:rPr>
          <w:b/>
        </w:rPr>
      </w:pPr>
      <w:r>
        <w:rPr>
          <w:b/>
        </w:rPr>
        <w:t>Hvor stort er et isfjeld?</w:t>
      </w:r>
    </w:p>
    <w:p w14:paraId="2B60BD09" w14:textId="77777777" w:rsidR="00202F42" w:rsidRDefault="00A97FE4">
      <w:r>
        <w:t xml:space="preserve">Kapitlet indeholder tre afsnit. </w:t>
      </w:r>
    </w:p>
    <w:p w14:paraId="2B60BD0A" w14:textId="77777777" w:rsidR="00202F42" w:rsidRDefault="00202F42"/>
    <w:p w14:paraId="2B60BD0B" w14:textId="77777777" w:rsidR="00202F42" w:rsidRDefault="00A97FE4">
      <w:pPr>
        <w:keepNext/>
        <w:rPr>
          <w:i/>
        </w:rPr>
      </w:pPr>
      <w:r>
        <w:rPr>
          <w:i/>
        </w:rPr>
        <w:t>Du ser kun en lille del af isfjeldet</w:t>
      </w:r>
    </w:p>
    <w:p w14:paraId="2B60BD0C" w14:textId="3756E934" w:rsidR="00202F42" w:rsidRDefault="00A97FE4">
      <w:pPr>
        <w:keepNext/>
      </w:pPr>
      <w:r>
        <w:t>På side 26-27 i bogen er der billeder af scanninger af isfjeld. Lad eleverne kigge på billeder</w:t>
      </w:r>
      <w:r w:rsidR="00ED3DFC">
        <w:t>ne</w:t>
      </w:r>
      <w:r>
        <w:t xml:space="preserve"> og tale sammen om</w:t>
      </w:r>
      <w:r w:rsidR="00ED3DFC">
        <w:t>,</w:t>
      </w:r>
      <w:r>
        <w:t xml:space="preserve"> hvad de kan se. Lad dem også diskutere hvordan isfjeldene får de former</w:t>
      </w:r>
      <w:r w:rsidR="00ED3DFC">
        <w:t>,</w:t>
      </w:r>
      <w:r>
        <w:t xml:space="preserve"> de har.</w:t>
      </w:r>
    </w:p>
    <w:p w14:paraId="2B60BD0D" w14:textId="77777777" w:rsidR="00202F42" w:rsidRDefault="00202F42"/>
    <w:p w14:paraId="2B60BD0E" w14:textId="77777777" w:rsidR="00202F42" w:rsidRDefault="00A97FE4">
      <w:r>
        <w:t>Når de har læst teksten, skal de arbejde med følgende spørgsmål:</w:t>
      </w:r>
    </w:p>
    <w:p w14:paraId="2B60BD0F" w14:textId="77777777" w:rsidR="00202F42" w:rsidRDefault="00A97FE4">
      <w:pPr>
        <w:keepNext/>
        <w:numPr>
          <w:ilvl w:val="0"/>
          <w:numId w:val="7"/>
        </w:numPr>
        <w:spacing w:before="120"/>
        <w:ind w:left="714" w:hanging="357"/>
      </w:pPr>
      <w:r>
        <w:t>Skriv en kort historie hvor pointen er: ‘det var kun toppen af isbjerget’.</w:t>
      </w:r>
    </w:p>
    <w:p w14:paraId="2B60BD10" w14:textId="1C3D4589" w:rsidR="00202F42" w:rsidRDefault="00A97FE4">
      <w:pPr>
        <w:numPr>
          <w:ilvl w:val="0"/>
          <w:numId w:val="7"/>
        </w:numPr>
      </w:pPr>
      <w:r>
        <w:t>Isfjelde fra Sermeq Kujalleq kan blive op til 900 meter højt. Prøv at sammenlign</w:t>
      </w:r>
      <w:r w:rsidR="00ED3DFC">
        <w:t>e</w:t>
      </w:r>
      <w:r>
        <w:t xml:space="preserve"> det med andre høje ting. Søg gerne på nettet.</w:t>
      </w:r>
    </w:p>
    <w:p w14:paraId="2B60BD11" w14:textId="156938FA" w:rsidR="00202F42" w:rsidRDefault="00A97FE4">
      <w:pPr>
        <w:numPr>
          <w:ilvl w:val="0"/>
          <w:numId w:val="7"/>
        </w:numPr>
      </w:pPr>
      <w:r>
        <w:t xml:space="preserve">Det billede du ser her, kan du også finde på side 28-29. Hvor højt tror du det isfjeld er? Vi kan regne med at personen på billedet er </w:t>
      </w:r>
      <w:r w:rsidR="00ED3DFC">
        <w:t>ca.</w:t>
      </w:r>
      <w:r>
        <w:t xml:space="preserve"> 170 cm høj.</w:t>
      </w:r>
    </w:p>
    <w:p w14:paraId="2B60BD12" w14:textId="77777777" w:rsidR="00202F42" w:rsidRDefault="00202F42"/>
    <w:p w14:paraId="2B60BD13" w14:textId="14F08842" w:rsidR="00202F42" w:rsidRDefault="00A97FE4">
      <w:r>
        <w:t xml:space="preserve">Tal om naturens kræfter. </w:t>
      </w:r>
    </w:p>
    <w:p w14:paraId="2B60BD14" w14:textId="77777777" w:rsidR="00202F42" w:rsidRDefault="00202F42"/>
    <w:p w14:paraId="2B60BD15" w14:textId="77777777" w:rsidR="00202F42" w:rsidRDefault="00A97FE4">
      <w:pPr>
        <w:rPr>
          <w:i/>
        </w:rPr>
      </w:pPr>
      <w:r>
        <w:rPr>
          <w:i/>
        </w:rPr>
        <w:t>Isfjelde kan vende sig uden varsel</w:t>
      </w:r>
    </w:p>
    <w:p w14:paraId="2B60BD16" w14:textId="501C8DA9" w:rsidR="00202F42" w:rsidRDefault="00A97FE4">
      <w:r>
        <w:t>Lad eleverne være nysgerrige og finde på måder</w:t>
      </w:r>
      <w:r w:rsidR="00D57C1C">
        <w:t>,</w:t>
      </w:r>
      <w:r>
        <w:t xml:space="preserve"> hvorpå de kan vise begrebet </w:t>
      </w:r>
      <w:r>
        <w:rPr>
          <w:i/>
        </w:rPr>
        <w:t>balance</w:t>
      </w:r>
      <w:r>
        <w:t>.</w:t>
      </w:r>
    </w:p>
    <w:p w14:paraId="2B60BD17" w14:textId="77777777" w:rsidR="00202F42" w:rsidRDefault="00202F42"/>
    <w:p w14:paraId="2B60BD18" w14:textId="77777777" w:rsidR="00202F42" w:rsidRDefault="00A97FE4">
      <w:r>
        <w:t>Når de har læst teksten, skal de arbejde med følgende spørgsmål:</w:t>
      </w:r>
    </w:p>
    <w:p w14:paraId="2B60BD19" w14:textId="77777777" w:rsidR="00202F42" w:rsidRDefault="00A97FE4">
      <w:pPr>
        <w:numPr>
          <w:ilvl w:val="0"/>
          <w:numId w:val="5"/>
        </w:numPr>
        <w:pBdr>
          <w:top w:val="nil"/>
          <w:left w:val="nil"/>
          <w:bottom w:val="nil"/>
          <w:right w:val="nil"/>
          <w:between w:val="nil"/>
        </w:pBdr>
        <w:spacing w:before="120"/>
        <w:ind w:left="714" w:hanging="357"/>
      </w:pPr>
      <w:r>
        <w:t>Hvad kan du se i videoen på denne side? (den er i det sorte felt)</w:t>
      </w:r>
    </w:p>
    <w:p w14:paraId="2B60BD1A" w14:textId="77777777" w:rsidR="00202F42" w:rsidRDefault="00A97FE4">
      <w:pPr>
        <w:numPr>
          <w:ilvl w:val="0"/>
          <w:numId w:val="5"/>
        </w:numPr>
        <w:pBdr>
          <w:top w:val="nil"/>
          <w:left w:val="nil"/>
          <w:bottom w:val="nil"/>
          <w:right w:val="nil"/>
          <w:between w:val="nil"/>
        </w:pBdr>
      </w:pPr>
      <w:r>
        <w:t>Hvad er forskellen i massefylde på frossent og flydende vand?</w:t>
      </w:r>
    </w:p>
    <w:p w14:paraId="2B60BD1B" w14:textId="3DA3163B" w:rsidR="00202F42" w:rsidRDefault="00A97FE4">
      <w:pPr>
        <w:numPr>
          <w:ilvl w:val="0"/>
          <w:numId w:val="5"/>
        </w:numPr>
        <w:pBdr>
          <w:top w:val="nil"/>
          <w:left w:val="nil"/>
          <w:bottom w:val="nil"/>
          <w:right w:val="nil"/>
          <w:between w:val="nil"/>
        </w:pBdr>
      </w:pPr>
      <w:r>
        <w:t xml:space="preserve">På side 31 er der tre modeller der viser et isfjeld der brækker af gletsjeren. Tegn flere modeller </w:t>
      </w:r>
      <w:r w:rsidR="00A65254">
        <w:t>som</w:t>
      </w:r>
      <w:r>
        <w:t xml:space="preserve"> viser at isfjeldet vender sig.</w:t>
      </w:r>
    </w:p>
    <w:p w14:paraId="2B60BD1C" w14:textId="77777777" w:rsidR="00202F42" w:rsidRDefault="00202F42"/>
    <w:p w14:paraId="2B60BD1F" w14:textId="77777777" w:rsidR="00202F42" w:rsidRDefault="00A97FE4">
      <w:r>
        <w:t xml:space="preserve">Tal om begreberne </w:t>
      </w:r>
      <w:r>
        <w:rPr>
          <w:i/>
        </w:rPr>
        <w:t>massefylde</w:t>
      </w:r>
      <w:r>
        <w:t xml:space="preserve"> og </w:t>
      </w:r>
      <w:r>
        <w:rPr>
          <w:i/>
        </w:rPr>
        <w:t>balancepunkt</w:t>
      </w:r>
      <w:r>
        <w:t>.</w:t>
      </w:r>
    </w:p>
    <w:p w14:paraId="2B60BD20" w14:textId="77777777" w:rsidR="00202F42" w:rsidRDefault="00A97FE4">
      <w:r>
        <w:t xml:space="preserve">  </w:t>
      </w:r>
    </w:p>
    <w:p w14:paraId="2B60BD21" w14:textId="77777777" w:rsidR="00202F42" w:rsidRDefault="00A97FE4">
      <w:pPr>
        <w:rPr>
          <w:i/>
        </w:rPr>
      </w:pPr>
      <w:r>
        <w:rPr>
          <w:i/>
        </w:rPr>
        <w:t>Isfjeldets rejse ud i verden</w:t>
      </w:r>
    </w:p>
    <w:p w14:paraId="2B60BD22" w14:textId="090D1843" w:rsidR="00202F42" w:rsidRDefault="00A97FE4">
      <w:r>
        <w:t xml:space="preserve">Lad eleverne kigge i et atlas eller på et online kort og finde følgende steder. </w:t>
      </w:r>
    </w:p>
    <w:p w14:paraId="2B60BD23" w14:textId="56687B6F" w:rsidR="00202F42" w:rsidRDefault="00A97FE4">
      <w:r w:rsidRPr="00A65254">
        <w:rPr>
          <w:lang w:val="en-US"/>
        </w:rPr>
        <w:t xml:space="preserve">Ilulissat, New York City, Bermuda og Irland. </w:t>
      </w:r>
      <w:r>
        <w:t>Lad dem tale sammen om</w:t>
      </w:r>
      <w:r w:rsidR="00D57C1C">
        <w:t>,</w:t>
      </w:r>
      <w:r>
        <w:t xml:space="preserve"> hvor langt væk de steder er fra hinanden.</w:t>
      </w:r>
    </w:p>
    <w:p w14:paraId="2B60BD24" w14:textId="77777777" w:rsidR="00202F42" w:rsidRDefault="00202F42"/>
    <w:p w14:paraId="2B60BD25" w14:textId="77777777" w:rsidR="00202F42" w:rsidRDefault="00A97FE4">
      <w:r>
        <w:t>Når de har læst teksten, skal de arbejde med følgende spørgsmål:</w:t>
      </w:r>
    </w:p>
    <w:p w14:paraId="2B60BD26" w14:textId="77777777" w:rsidR="00202F42" w:rsidRDefault="00202F42"/>
    <w:p w14:paraId="2B60BD27" w14:textId="77777777" w:rsidR="00202F42" w:rsidRDefault="00A97FE4">
      <w:pPr>
        <w:numPr>
          <w:ilvl w:val="0"/>
          <w:numId w:val="2"/>
        </w:numPr>
        <w:pBdr>
          <w:top w:val="nil"/>
          <w:left w:val="nil"/>
          <w:bottom w:val="nil"/>
          <w:right w:val="nil"/>
          <w:between w:val="nil"/>
        </w:pBdr>
      </w:pPr>
      <w:r>
        <w:t>Hvor mange længde- og breddegrader er verden inddelt i?</w:t>
      </w:r>
    </w:p>
    <w:p w14:paraId="2B60BD28" w14:textId="77777777" w:rsidR="00202F42" w:rsidRDefault="00A97FE4">
      <w:pPr>
        <w:numPr>
          <w:ilvl w:val="0"/>
          <w:numId w:val="2"/>
        </w:numPr>
        <w:pBdr>
          <w:top w:val="nil"/>
          <w:left w:val="nil"/>
          <w:bottom w:val="nil"/>
          <w:right w:val="nil"/>
          <w:between w:val="nil"/>
        </w:pBdr>
      </w:pPr>
      <w:r>
        <w:t>Hvilke havstrømme er indtegnet på kortet?</w:t>
      </w:r>
    </w:p>
    <w:p w14:paraId="2B60BD29" w14:textId="77777777" w:rsidR="00202F42" w:rsidRDefault="00A97FE4">
      <w:pPr>
        <w:numPr>
          <w:ilvl w:val="0"/>
          <w:numId w:val="2"/>
        </w:numPr>
        <w:pBdr>
          <w:top w:val="nil"/>
          <w:left w:val="nil"/>
          <w:bottom w:val="nil"/>
          <w:right w:val="nil"/>
          <w:between w:val="nil"/>
        </w:pBdr>
      </w:pPr>
      <w:r>
        <w:t>Hvilke havstrømme har det isfjeld som Titanic stødte ind i fulgt og hvor lang tid rejsen taget fra Ilulissat til det møder Titanic? Se på kortet, som også er på side 32.</w:t>
      </w:r>
    </w:p>
    <w:p w14:paraId="2B60BD2A" w14:textId="77777777" w:rsidR="00202F42" w:rsidRDefault="00202F42"/>
    <w:p w14:paraId="2B60BD2B" w14:textId="01543AE7" w:rsidR="00202F42" w:rsidRDefault="00A97FE4">
      <w:r>
        <w:t xml:space="preserve">Tal om hvordan man aflæser et kort og om </w:t>
      </w:r>
      <w:r>
        <w:rPr>
          <w:i/>
        </w:rPr>
        <w:t>længde- og breddegrader</w:t>
      </w:r>
      <w:r>
        <w:t>.</w:t>
      </w:r>
    </w:p>
    <w:p w14:paraId="2B60BD2D" w14:textId="77777777" w:rsidR="00202F42" w:rsidRDefault="00202F42"/>
    <w:p w14:paraId="2B60BD2E" w14:textId="77777777" w:rsidR="00202F42" w:rsidRDefault="00A97FE4">
      <w:pPr>
        <w:rPr>
          <w:b/>
        </w:rPr>
      </w:pPr>
      <w:r>
        <w:rPr>
          <w:b/>
        </w:rPr>
        <w:t>Isfjeldets farver</w:t>
      </w:r>
    </w:p>
    <w:p w14:paraId="2B60BD2F" w14:textId="77777777" w:rsidR="00202F42" w:rsidRDefault="00A97FE4">
      <w:r>
        <w:t xml:space="preserve">Kapitlet indeholder et afsnit. </w:t>
      </w:r>
    </w:p>
    <w:p w14:paraId="2B60BD30" w14:textId="77777777" w:rsidR="00202F42" w:rsidRDefault="00202F42"/>
    <w:p w14:paraId="2B60BD31" w14:textId="77777777" w:rsidR="00202F42" w:rsidRDefault="00A97FE4">
      <w:pPr>
        <w:keepNext/>
        <w:rPr>
          <w:i/>
        </w:rPr>
      </w:pPr>
      <w:r>
        <w:rPr>
          <w:i/>
        </w:rPr>
        <w:t>Isfjeldets farver fortæller hvor det kommer fra</w:t>
      </w:r>
    </w:p>
    <w:p w14:paraId="2B60BD32" w14:textId="77777777" w:rsidR="00202F42" w:rsidRDefault="00A97FE4">
      <w:pPr>
        <w:keepNext/>
      </w:pPr>
      <w:r>
        <w:t xml:space="preserve">Lad eleverne tale sammen om hvilke forskellige farver af is, de har set. </w:t>
      </w:r>
    </w:p>
    <w:p w14:paraId="2B60BD33" w14:textId="77777777" w:rsidR="00202F42" w:rsidRDefault="00202F42"/>
    <w:p w14:paraId="2B60BD34" w14:textId="77777777" w:rsidR="00202F42" w:rsidRDefault="00A97FE4">
      <w:r>
        <w:t>Når de har læst teksten, skal de arbejde med følgende spørgsmål:</w:t>
      </w:r>
    </w:p>
    <w:p w14:paraId="2B60BD35" w14:textId="77777777" w:rsidR="00202F42" w:rsidRDefault="00A97FE4">
      <w:pPr>
        <w:keepNext/>
        <w:numPr>
          <w:ilvl w:val="0"/>
          <w:numId w:val="7"/>
        </w:numPr>
        <w:spacing w:before="120"/>
        <w:ind w:left="714" w:hanging="357"/>
      </w:pPr>
      <w:r>
        <w:t>Hvilke farver kan isfjelde have, og hvad betyder de?</w:t>
      </w:r>
    </w:p>
    <w:p w14:paraId="2B60BD36" w14:textId="77777777" w:rsidR="00202F42" w:rsidRDefault="00A97FE4">
      <w:pPr>
        <w:numPr>
          <w:ilvl w:val="0"/>
          <w:numId w:val="7"/>
        </w:numPr>
      </w:pPr>
      <w:r>
        <w:t>Hvilke forskellige former for is kan man se på billedet på side 38-39?</w:t>
      </w:r>
    </w:p>
    <w:p w14:paraId="2B60BD37" w14:textId="77777777" w:rsidR="00202F42" w:rsidRDefault="00A97FE4">
      <w:pPr>
        <w:numPr>
          <w:ilvl w:val="0"/>
          <w:numId w:val="7"/>
        </w:numPr>
      </w:pPr>
      <w:r>
        <w:t>Hvordan kan man bruge stribet is til forskning?</w:t>
      </w:r>
    </w:p>
    <w:p w14:paraId="2B60BD38" w14:textId="77777777" w:rsidR="00202F42" w:rsidRDefault="00202F42"/>
    <w:p w14:paraId="2B60BD39" w14:textId="77777777" w:rsidR="00202F42" w:rsidRDefault="00A97FE4">
      <w:r>
        <w:t xml:space="preserve">Tal om </w:t>
      </w:r>
      <w:r>
        <w:rPr>
          <w:i/>
        </w:rPr>
        <w:t>lysets brydning</w:t>
      </w:r>
      <w:r>
        <w:t xml:space="preserve"> og luftboblers effekt i forhold til farve.</w:t>
      </w:r>
    </w:p>
    <w:p w14:paraId="2B60BD3A" w14:textId="77777777" w:rsidR="00202F42" w:rsidRDefault="00202F42"/>
    <w:p w14:paraId="2B60BD3B" w14:textId="77777777" w:rsidR="00202F42" w:rsidRDefault="00202F42"/>
    <w:p w14:paraId="2B60BD3C" w14:textId="77777777" w:rsidR="00202F42" w:rsidRDefault="00A97FE4">
      <w:pPr>
        <w:rPr>
          <w:b/>
        </w:rPr>
      </w:pPr>
      <w:r>
        <w:rPr>
          <w:b/>
        </w:rPr>
        <w:lastRenderedPageBreak/>
        <w:t>Kælvning</w:t>
      </w:r>
    </w:p>
    <w:p w14:paraId="2B60BD3D" w14:textId="77777777" w:rsidR="00202F42" w:rsidRDefault="00A97FE4">
      <w:r>
        <w:t xml:space="preserve">Kapitlet indeholder fire afsnit. </w:t>
      </w:r>
    </w:p>
    <w:p w14:paraId="2B60BD3E" w14:textId="77777777" w:rsidR="00202F42" w:rsidRDefault="00202F42"/>
    <w:p w14:paraId="2B60BD3F" w14:textId="77777777" w:rsidR="00202F42" w:rsidRDefault="00A97FE4">
      <w:pPr>
        <w:keepNext/>
        <w:rPr>
          <w:i/>
        </w:rPr>
      </w:pPr>
      <w:r>
        <w:rPr>
          <w:i/>
        </w:rPr>
        <w:t>Derfor kælver Sermeq Kujalleq</w:t>
      </w:r>
    </w:p>
    <w:p w14:paraId="2B60BD40" w14:textId="006D24A1" w:rsidR="00202F42" w:rsidRDefault="00A97FE4">
      <w:pPr>
        <w:keepNext/>
      </w:pPr>
      <w:r>
        <w:t xml:space="preserve">Lad eleverne kigge på side 42-43 og tale om </w:t>
      </w:r>
      <w:r w:rsidR="00D57C1C">
        <w:t>hvilke associationer de får,</w:t>
      </w:r>
      <w:r>
        <w:t xml:space="preserve"> når de ser på billedet. De kan </w:t>
      </w:r>
      <w:r w:rsidR="00D57C1C">
        <w:t>evt.</w:t>
      </w:r>
      <w:r>
        <w:t xml:space="preserve"> skrive en kort tekst, et digt, en sang eller andet der udtrykker det.</w:t>
      </w:r>
    </w:p>
    <w:p w14:paraId="2B60BD41" w14:textId="77777777" w:rsidR="00202F42" w:rsidRDefault="00202F42"/>
    <w:p w14:paraId="2B60BD42" w14:textId="77777777" w:rsidR="00202F42" w:rsidRDefault="00A97FE4">
      <w:r>
        <w:t>Når de har læst teksten, skal de arbejde med følgende spørgsmål:</w:t>
      </w:r>
    </w:p>
    <w:p w14:paraId="2B60BD43" w14:textId="77777777" w:rsidR="00202F42" w:rsidRPr="00A65254" w:rsidRDefault="00A97FE4">
      <w:pPr>
        <w:keepNext/>
        <w:numPr>
          <w:ilvl w:val="0"/>
          <w:numId w:val="7"/>
        </w:numPr>
        <w:spacing w:before="120"/>
        <w:ind w:left="714" w:hanging="357"/>
        <w:rPr>
          <w:lang w:val="nb-NO"/>
        </w:rPr>
      </w:pPr>
      <w:r w:rsidRPr="00A65254">
        <w:rPr>
          <w:lang w:val="nb-NO"/>
        </w:rPr>
        <w:t>Hvordan kan tyngdekraften påvirke kælvningen?</w:t>
      </w:r>
    </w:p>
    <w:p w14:paraId="2B60BD44" w14:textId="77777777" w:rsidR="00202F42" w:rsidRDefault="00A97FE4">
      <w:pPr>
        <w:numPr>
          <w:ilvl w:val="0"/>
          <w:numId w:val="7"/>
        </w:numPr>
      </w:pPr>
      <w:r>
        <w:t>Hvordan kan temperaturforandringer påvirke kælvningen og hvorfor kommer der temperaturforandringer?</w:t>
      </w:r>
    </w:p>
    <w:p w14:paraId="2B60BD45" w14:textId="21E88FA7" w:rsidR="00202F42" w:rsidRDefault="001709B0">
      <w:pPr>
        <w:numPr>
          <w:ilvl w:val="0"/>
          <w:numId w:val="7"/>
        </w:numPr>
      </w:pPr>
      <w:r>
        <w:t>Temperaturforandringer kan være naturlige eller menneskeskabte. Beskriv forskellen.</w:t>
      </w:r>
    </w:p>
    <w:p w14:paraId="2B60BD46" w14:textId="77777777" w:rsidR="00202F42" w:rsidRDefault="00202F42"/>
    <w:p w14:paraId="2B60BD47" w14:textId="77777777" w:rsidR="00202F42" w:rsidRDefault="00A97FE4">
      <w:r>
        <w:t xml:space="preserve">Tal om </w:t>
      </w:r>
      <w:r>
        <w:rPr>
          <w:i/>
        </w:rPr>
        <w:t>klimaforandringer</w:t>
      </w:r>
      <w:r>
        <w:t xml:space="preserve"> og hvordan det påvirker den hastighed gletsjere kælver med.</w:t>
      </w:r>
    </w:p>
    <w:p w14:paraId="2B60BD48" w14:textId="77777777" w:rsidR="00202F42" w:rsidRDefault="00202F42"/>
    <w:p w14:paraId="2B60BD49" w14:textId="77777777" w:rsidR="00202F42" w:rsidRDefault="00A97FE4">
      <w:pPr>
        <w:keepNext/>
        <w:rPr>
          <w:i/>
        </w:rPr>
      </w:pPr>
      <w:r>
        <w:rPr>
          <w:i/>
        </w:rPr>
        <w:t>Isfjeldets rejse gennem isfjorden</w:t>
      </w:r>
    </w:p>
    <w:p w14:paraId="2B60BD4A" w14:textId="77777777" w:rsidR="00202F42" w:rsidRDefault="00A97FE4">
      <w:pPr>
        <w:keepNext/>
      </w:pPr>
      <w:r>
        <w:t>Lad eleverne kigge på modellen på side 46 og tale sammen om, hvad de kan se.</w:t>
      </w:r>
    </w:p>
    <w:p w14:paraId="2B60BD4B" w14:textId="77777777" w:rsidR="00202F42" w:rsidRDefault="00202F42"/>
    <w:p w14:paraId="2B60BD4C" w14:textId="77777777" w:rsidR="00202F42" w:rsidRDefault="00A97FE4">
      <w:r>
        <w:t>Når de har læst teksten, skal de arbejde med følgende spørgsmål:</w:t>
      </w:r>
    </w:p>
    <w:p w14:paraId="2B60BD4D" w14:textId="74ED9BE4" w:rsidR="00202F42" w:rsidRDefault="00D57C1C">
      <w:pPr>
        <w:keepNext/>
        <w:numPr>
          <w:ilvl w:val="0"/>
          <w:numId w:val="7"/>
        </w:numPr>
        <w:spacing w:before="120"/>
        <w:ind w:left="714" w:hanging="357"/>
      </w:pPr>
      <w:r>
        <w:t xml:space="preserve">Ved Isfjordens udmunding er der dannet </w:t>
      </w:r>
      <w:r w:rsidR="00A97FE4">
        <w:t>en morænebanke</w:t>
      </w:r>
      <w:r>
        <w:t>. Hvordan er den dannet</w:t>
      </w:r>
      <w:r w:rsidR="00A97FE4">
        <w:t xml:space="preserve"> og hvor høj er den </w:t>
      </w:r>
      <w:r>
        <w:t>ca.</w:t>
      </w:r>
      <w:r w:rsidR="00A97FE4">
        <w:t>?</w:t>
      </w:r>
    </w:p>
    <w:p w14:paraId="2B60BD4E" w14:textId="7B2E6242" w:rsidR="00202F42" w:rsidRDefault="00A97FE4">
      <w:pPr>
        <w:numPr>
          <w:ilvl w:val="0"/>
          <w:numId w:val="7"/>
        </w:numPr>
      </w:pPr>
      <w:r>
        <w:t>På modellen på side 46 er der 6 faglige begreber der omhandler isen</w:t>
      </w:r>
      <w:r w:rsidR="001709B0">
        <w:t>.</w:t>
      </w:r>
      <w:r>
        <w:t xml:space="preserve"> </w:t>
      </w:r>
      <w:r w:rsidR="001709B0">
        <w:t>F</w:t>
      </w:r>
      <w:r>
        <w:t>orklar hvert begreb med en kort tekst.</w:t>
      </w:r>
    </w:p>
    <w:p w14:paraId="2B60BD4F" w14:textId="108C1111" w:rsidR="00202F42" w:rsidRDefault="00A97FE4">
      <w:pPr>
        <w:numPr>
          <w:ilvl w:val="0"/>
          <w:numId w:val="7"/>
        </w:numPr>
      </w:pPr>
      <w:r>
        <w:t xml:space="preserve">Se på billedet her af de to mennesker på bænken foran </w:t>
      </w:r>
      <w:r w:rsidR="00D57C1C">
        <w:t>I</w:t>
      </w:r>
      <w:r>
        <w:t xml:space="preserve">sfjorden </w:t>
      </w:r>
      <w:r w:rsidR="001709B0">
        <w:t>(</w:t>
      </w:r>
      <w:r>
        <w:t>side 47</w:t>
      </w:r>
      <w:r w:rsidR="001709B0">
        <w:t>)</w:t>
      </w:r>
      <w:r>
        <w:t>. Skriv et digt der passer til billedet.</w:t>
      </w:r>
    </w:p>
    <w:p w14:paraId="2B60BD50" w14:textId="77777777" w:rsidR="00202F42" w:rsidRDefault="00202F42"/>
    <w:p w14:paraId="2B60BD51" w14:textId="77777777" w:rsidR="00202F42" w:rsidRDefault="00A97FE4">
      <w:r>
        <w:t xml:space="preserve">Tal videre om de forskellige nedslag og fagbegreber der er på figuren på side 46. </w:t>
      </w:r>
    </w:p>
    <w:p w14:paraId="2B60BD53" w14:textId="77777777" w:rsidR="00202F42" w:rsidRDefault="00202F42"/>
    <w:p w14:paraId="2B60BD54" w14:textId="77777777" w:rsidR="00202F42" w:rsidRDefault="00A97FE4">
      <w:pPr>
        <w:keepNext/>
        <w:rPr>
          <w:i/>
        </w:rPr>
      </w:pPr>
      <w:r>
        <w:rPr>
          <w:i/>
        </w:rPr>
        <w:t>Sermeq Kujalleq kælver 10% af isfjeldene fra indlandisen</w:t>
      </w:r>
    </w:p>
    <w:p w14:paraId="2B60BD55" w14:textId="19841EBD" w:rsidR="00202F42" w:rsidRDefault="00A97FE4">
      <w:pPr>
        <w:keepNext/>
      </w:pPr>
      <w:r>
        <w:t>Lad eleverne tale sammen om, hvad de ved om gletsjere. Gennemgå deres samtaler i klassen.</w:t>
      </w:r>
    </w:p>
    <w:p w14:paraId="2B60BD56" w14:textId="77777777" w:rsidR="00202F42" w:rsidRDefault="00202F42"/>
    <w:p w14:paraId="2B60BD57" w14:textId="77777777" w:rsidR="00202F42" w:rsidRDefault="00A97FE4">
      <w:r>
        <w:t>Når de har læst teksten, skal de arbejde med følgende spørgsmål:</w:t>
      </w:r>
    </w:p>
    <w:p w14:paraId="2B60BD58" w14:textId="29C961E4" w:rsidR="00202F42" w:rsidRDefault="00A97FE4">
      <w:pPr>
        <w:keepNext/>
        <w:numPr>
          <w:ilvl w:val="0"/>
          <w:numId w:val="7"/>
        </w:numPr>
        <w:spacing w:before="120"/>
        <w:ind w:left="714" w:hanging="357"/>
      </w:pPr>
      <w:r>
        <w:t xml:space="preserve">Hvis 10% af isfjelde fra Grønland er </w:t>
      </w:r>
      <w:r w:rsidR="00D57C1C">
        <w:t>ca.</w:t>
      </w:r>
      <w:r>
        <w:t xml:space="preserve"> 50 km³, hvor mange km³ er så 100%?</w:t>
      </w:r>
    </w:p>
    <w:p w14:paraId="2B60BD59" w14:textId="0F55F739" w:rsidR="00202F42" w:rsidRDefault="00A97FE4">
      <w:pPr>
        <w:numPr>
          <w:ilvl w:val="0"/>
          <w:numId w:val="7"/>
        </w:numPr>
      </w:pPr>
      <w:r>
        <w:t xml:space="preserve">Vand er </w:t>
      </w:r>
      <w:r w:rsidR="00B24C6F">
        <w:t xml:space="preserve">en </w:t>
      </w:r>
      <w:r>
        <w:t>dyrebar ressource. Kan man ikke bare smelte alt vandet fra indlandsisen og bruge det? Hvorfor/hvorfor ikke?</w:t>
      </w:r>
    </w:p>
    <w:p w14:paraId="2B60BD5A" w14:textId="77777777" w:rsidR="00202F42" w:rsidRDefault="00A97FE4">
      <w:pPr>
        <w:numPr>
          <w:ilvl w:val="0"/>
          <w:numId w:val="7"/>
        </w:numPr>
      </w:pPr>
      <w:r>
        <w:t>Sermeq Kujalleq er den hurtigste gletsjer på den nordlige halvkugle. Hvilke andre gletsjere findes der? Søg gerne på nettet.</w:t>
      </w:r>
    </w:p>
    <w:p w14:paraId="2B60BD5B" w14:textId="77777777" w:rsidR="00202F42" w:rsidRDefault="00202F42"/>
    <w:p w14:paraId="2B60BD5C" w14:textId="52562FDC" w:rsidR="00202F42" w:rsidRDefault="00A97FE4">
      <w:r>
        <w:t>Tal om</w:t>
      </w:r>
      <w:r w:rsidR="00B24C6F">
        <w:t xml:space="preserve"> at</w:t>
      </w:r>
      <w:r>
        <w:t xml:space="preserve"> vand </w:t>
      </w:r>
      <w:r w:rsidR="00B24C6F">
        <w:t>er</w:t>
      </w:r>
      <w:r>
        <w:t xml:space="preserve"> en dyrebar ressource</w:t>
      </w:r>
      <w:r w:rsidR="00B24C6F">
        <w:t>,</w:t>
      </w:r>
      <w:r>
        <w:t xml:space="preserve"> og om hvordan man ikke har adgang til rent vand mange steder i verden.</w:t>
      </w:r>
    </w:p>
    <w:p w14:paraId="2B60BD5D" w14:textId="77777777" w:rsidR="00202F42" w:rsidRDefault="00202F42"/>
    <w:p w14:paraId="2B60BD5E" w14:textId="77777777" w:rsidR="00202F42" w:rsidRDefault="00A97FE4">
      <w:pPr>
        <w:keepNext/>
        <w:rPr>
          <w:i/>
        </w:rPr>
      </w:pPr>
      <w:r>
        <w:rPr>
          <w:i/>
        </w:rPr>
        <w:t>Kælvninger skaber kæmpebølger</w:t>
      </w:r>
    </w:p>
    <w:p w14:paraId="2B60BD5F" w14:textId="213EE661" w:rsidR="00202F42" w:rsidRDefault="00E97662">
      <w:pPr>
        <w:keepNext/>
      </w:pPr>
      <w:r w:rsidRPr="00F74577">
        <w:t>Når gletsjeren kælver, vælter der store mængder is i havet.</w:t>
      </w:r>
      <w:r>
        <w:t xml:space="preserve"> </w:t>
      </w:r>
      <w:r w:rsidRPr="00F74577">
        <w:t>Det sætter gang i kæmpe bølger med enorme kræfter.</w:t>
      </w:r>
      <w:r>
        <w:t xml:space="preserve"> </w:t>
      </w:r>
      <w:r w:rsidRPr="00F74577">
        <w:t>Da man ikke ved præcis hvornår gletsjeren kælver eller et isfjeld vender sig kan det være farligt at færdes på havet</w:t>
      </w:r>
      <w:r>
        <w:t xml:space="preserve"> </w:t>
      </w:r>
      <w:r w:rsidRPr="00F74577">
        <w:t>og langs kysten i Ilulissat.</w:t>
      </w:r>
    </w:p>
    <w:p w14:paraId="2B60BD60" w14:textId="77777777" w:rsidR="00202F42" w:rsidRDefault="00202F42"/>
    <w:p w14:paraId="2B60BD61" w14:textId="77777777" w:rsidR="00202F42" w:rsidRDefault="00A97FE4">
      <w:r>
        <w:t>Når de har læst teksten, skal de arbejde med følgende spørgsmål:</w:t>
      </w:r>
    </w:p>
    <w:p w14:paraId="2B60BD62" w14:textId="7BDC168E" w:rsidR="00202F42" w:rsidRDefault="00A97FE4">
      <w:pPr>
        <w:keepNext/>
        <w:numPr>
          <w:ilvl w:val="0"/>
          <w:numId w:val="7"/>
        </w:numPr>
        <w:spacing w:before="120"/>
        <w:ind w:left="714" w:hanging="357"/>
      </w:pPr>
      <w:r>
        <w:t>På side 54-55 er der fire billeder med en kajak</w:t>
      </w:r>
      <w:r w:rsidR="00E97662">
        <w:t>.</w:t>
      </w:r>
      <w:r>
        <w:t xml:space="preserve"> </w:t>
      </w:r>
      <w:r w:rsidR="00E97662">
        <w:t>S</w:t>
      </w:r>
      <w:r>
        <w:t>kriv en historie der passer til billederne.</w:t>
      </w:r>
    </w:p>
    <w:p w14:paraId="2B60BD63" w14:textId="77777777" w:rsidR="00202F42" w:rsidRDefault="00A97FE4">
      <w:pPr>
        <w:numPr>
          <w:ilvl w:val="0"/>
          <w:numId w:val="7"/>
        </w:numPr>
      </w:pPr>
      <w:r>
        <w:t>Er der andre steder i verden der er blevet ramt af tsunami? Hvor og hvornår?</w:t>
      </w:r>
    </w:p>
    <w:p w14:paraId="2B60BD64" w14:textId="77777777" w:rsidR="00202F42" w:rsidRDefault="00A97FE4">
      <w:pPr>
        <w:numPr>
          <w:ilvl w:val="0"/>
          <w:numId w:val="7"/>
        </w:numPr>
      </w:pPr>
      <w:r>
        <w:t>Er der andre naturfænomener som kan være farlige for mennesker?</w:t>
      </w:r>
    </w:p>
    <w:p w14:paraId="2B60BD65" w14:textId="77777777" w:rsidR="00202F42" w:rsidRDefault="00202F42"/>
    <w:p w14:paraId="2B60BD66" w14:textId="77777777" w:rsidR="00202F42" w:rsidRDefault="00A97FE4">
      <w:r>
        <w:t>Tal om hvilke forholdsregler man skal tage når man bor langs kysten i områder hvor naturens kræfter er på spil.</w:t>
      </w:r>
    </w:p>
    <w:p w14:paraId="2B60BD67" w14:textId="77777777" w:rsidR="00202F42" w:rsidRDefault="00202F42"/>
    <w:p w14:paraId="2B60BD68" w14:textId="77777777" w:rsidR="00202F42" w:rsidRDefault="00A97FE4">
      <w:pPr>
        <w:rPr>
          <w:b/>
        </w:rPr>
      </w:pPr>
      <w:r>
        <w:rPr>
          <w:b/>
        </w:rPr>
        <w:t>Efterarbejdet</w:t>
      </w:r>
    </w:p>
    <w:p w14:paraId="2B60BD69" w14:textId="77777777" w:rsidR="00202F42" w:rsidRDefault="00A97FE4">
      <w:r>
        <w:t>Lav en opsamling i klassen, hvor eleverne kommer med bud på hvad der undrede dem, og hvilket tema de fandt mest interessant.</w:t>
      </w:r>
    </w:p>
    <w:p w14:paraId="2B60BD6A" w14:textId="77777777" w:rsidR="00202F42" w:rsidRDefault="00A97FE4">
      <w:r>
        <w:t xml:space="preserve">Lad dem selv vælge et tema, de vil fordybe sig i. Bed dem om at begrunde hvorfor, og hvad de vil undersøge nærmere. </w:t>
      </w:r>
    </w:p>
    <w:p w14:paraId="2B60BD6B" w14:textId="77777777" w:rsidR="00202F42" w:rsidRDefault="00202F42"/>
    <w:p w14:paraId="2B60BD6C" w14:textId="77777777" w:rsidR="00202F42" w:rsidRDefault="00A97FE4">
      <w:r>
        <w:t>Lav en opsamling på tavlen/skærmen af elevernes valg af tema. Lad dem herefter arbejde gruppevis eller parvis med det valgte emne. Enkelte elever kan have behov for at arbejde alene.</w:t>
      </w:r>
    </w:p>
    <w:p w14:paraId="2B60BD6D" w14:textId="77777777" w:rsidR="00202F42" w:rsidRDefault="00202F42"/>
    <w:p w14:paraId="2B60BD6E" w14:textId="77777777" w:rsidR="00202F42" w:rsidRDefault="00A97FE4">
      <w:r>
        <w:t>Det kan anbefales, at eleverne laver deres besvarelse som bog eller tegneserie. Egnede digitale formater er Book Creator og Pixton.</w:t>
      </w:r>
    </w:p>
    <w:p w14:paraId="2B60BD6F" w14:textId="77777777" w:rsidR="00202F42" w:rsidRDefault="00202F42"/>
    <w:p w14:paraId="2B60BD70" w14:textId="77777777" w:rsidR="00202F42" w:rsidRDefault="00A97FE4">
      <w:pPr>
        <w:rPr>
          <w:b/>
        </w:rPr>
      </w:pPr>
      <w:r>
        <w:rPr>
          <w:b/>
        </w:rPr>
        <w:t>Kolofon</w:t>
      </w:r>
    </w:p>
    <w:p w14:paraId="2B60BD71" w14:textId="77777777" w:rsidR="00202F42" w:rsidRDefault="00A97FE4">
      <w:pPr>
        <w:pBdr>
          <w:top w:val="nil"/>
          <w:left w:val="nil"/>
          <w:bottom w:val="nil"/>
          <w:right w:val="nil"/>
          <w:between w:val="nil"/>
        </w:pBdr>
        <w:tabs>
          <w:tab w:val="left" w:pos="340"/>
        </w:tabs>
        <w:spacing w:line="276" w:lineRule="auto"/>
        <w:rPr>
          <w:color w:val="000000"/>
        </w:rPr>
      </w:pPr>
      <w:r>
        <w:rPr>
          <w:color w:val="000000"/>
        </w:rPr>
        <w:t xml:space="preserve">Undervisningsmaterialet til bogen </w:t>
      </w:r>
      <w:r>
        <w:rPr>
          <w:i/>
        </w:rPr>
        <w:t>Isfjeld</w:t>
      </w:r>
      <w:r>
        <w:rPr>
          <w:color w:val="000000"/>
        </w:rPr>
        <w:t xml:space="preserve"> er udviklet til Isfjordscenteret i Ilulissat af Lotte Brinkmann og Daniella Maria Manuel, Anholt Læringsværksted.</w:t>
      </w:r>
    </w:p>
    <w:p w14:paraId="2B60BD72" w14:textId="77777777" w:rsidR="00202F42" w:rsidRDefault="00202F42">
      <w:pPr>
        <w:pBdr>
          <w:top w:val="nil"/>
          <w:left w:val="nil"/>
          <w:bottom w:val="nil"/>
          <w:right w:val="nil"/>
          <w:between w:val="nil"/>
        </w:pBdr>
        <w:tabs>
          <w:tab w:val="left" w:pos="340"/>
        </w:tabs>
        <w:spacing w:line="276" w:lineRule="auto"/>
        <w:rPr>
          <w:color w:val="000000"/>
        </w:rPr>
      </w:pPr>
    </w:p>
    <w:p w14:paraId="2B60BD73" w14:textId="77777777" w:rsidR="00202F42" w:rsidRDefault="00A97FE4">
      <w:pPr>
        <w:pBdr>
          <w:top w:val="nil"/>
          <w:left w:val="nil"/>
          <w:bottom w:val="nil"/>
          <w:right w:val="nil"/>
          <w:between w:val="nil"/>
        </w:pBdr>
        <w:tabs>
          <w:tab w:val="left" w:pos="340"/>
        </w:tabs>
        <w:spacing w:line="276" w:lineRule="auto"/>
        <w:rPr>
          <w:i/>
          <w:color w:val="000000"/>
        </w:rPr>
      </w:pPr>
      <w:r>
        <w:rPr>
          <w:i/>
          <w:color w:val="000000"/>
        </w:rPr>
        <w:t>Billedkreditering</w:t>
      </w:r>
    </w:p>
    <w:p w14:paraId="2B60BD74" w14:textId="77777777" w:rsidR="00202F42" w:rsidRDefault="00A97FE4">
      <w:pPr>
        <w:tabs>
          <w:tab w:val="left" w:pos="340"/>
        </w:tabs>
        <w:spacing w:line="276" w:lineRule="auto"/>
        <w:rPr>
          <w:color w:val="FF0000"/>
        </w:rPr>
      </w:pPr>
      <w:r>
        <w:t>Carsten Egevang: 19, 28-29, 38-39, 44, 47, 52-53</w:t>
      </w:r>
    </w:p>
    <w:p w14:paraId="2B60BD75" w14:textId="77777777" w:rsidR="00202F42" w:rsidRDefault="00A97FE4">
      <w:pPr>
        <w:tabs>
          <w:tab w:val="left" w:pos="340"/>
        </w:tabs>
        <w:spacing w:line="276" w:lineRule="auto"/>
        <w:rPr>
          <w:color w:val="FF0000"/>
        </w:rPr>
      </w:pPr>
      <w:r>
        <w:t>M2 Film: 11, 23</w:t>
      </w:r>
    </w:p>
    <w:p w14:paraId="2B60BD76" w14:textId="77777777" w:rsidR="00202F42" w:rsidRDefault="00A97FE4">
      <w:pPr>
        <w:tabs>
          <w:tab w:val="left" w:pos="340"/>
        </w:tabs>
        <w:spacing w:line="276" w:lineRule="auto"/>
        <w:rPr>
          <w:color w:val="FF0000"/>
        </w:rPr>
      </w:pPr>
      <w:r>
        <w:t>SnowCrystals.com: 14-17</w:t>
      </w:r>
    </w:p>
    <w:p w14:paraId="2B60BD77" w14:textId="77777777" w:rsidR="00202F42" w:rsidRDefault="00202F42">
      <w:pPr>
        <w:pBdr>
          <w:top w:val="nil"/>
          <w:left w:val="nil"/>
          <w:bottom w:val="nil"/>
          <w:right w:val="nil"/>
          <w:between w:val="nil"/>
        </w:pBdr>
        <w:tabs>
          <w:tab w:val="left" w:pos="340"/>
        </w:tabs>
        <w:spacing w:line="276" w:lineRule="auto"/>
        <w:rPr>
          <w:color w:val="000000"/>
        </w:rPr>
      </w:pPr>
    </w:p>
    <w:p w14:paraId="2B60BD78" w14:textId="77777777" w:rsidR="00202F42" w:rsidRDefault="00A97FE4">
      <w:pPr>
        <w:pBdr>
          <w:top w:val="nil"/>
          <w:left w:val="nil"/>
          <w:bottom w:val="nil"/>
          <w:right w:val="nil"/>
          <w:between w:val="nil"/>
        </w:pBdr>
        <w:tabs>
          <w:tab w:val="left" w:pos="340"/>
        </w:tabs>
        <w:spacing w:line="276" w:lineRule="auto"/>
        <w:rPr>
          <w:color w:val="000000"/>
        </w:rPr>
      </w:pPr>
      <w:r>
        <w:rPr>
          <w:color w:val="000000"/>
        </w:rPr>
        <w:t>Materialets tekster, opgaver og billeder må deles, gengives og bearbejdes, når blot man krediterer ophavet: ‘</w:t>
      </w:r>
      <w:r>
        <w:rPr>
          <w:i/>
        </w:rPr>
        <w:t>Isfjeld</w:t>
      </w:r>
      <w:r>
        <w:rPr>
          <w:color w:val="000000"/>
        </w:rPr>
        <w:t xml:space="preserve"> ved Isfjordscenteret, Ilulissat’.</w:t>
      </w:r>
    </w:p>
    <w:sectPr w:rsidR="00202F42">
      <w:pgSz w:w="11906" w:h="16838"/>
      <w:pgMar w:top="1418" w:right="1418" w:bottom="1418" w:left="1418"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A79F7"/>
    <w:multiLevelType w:val="multilevel"/>
    <w:tmpl w:val="BC0E1B0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2BAA48CB"/>
    <w:multiLevelType w:val="multilevel"/>
    <w:tmpl w:val="C65C5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9342E6B"/>
    <w:multiLevelType w:val="multilevel"/>
    <w:tmpl w:val="DAB0523A"/>
    <w:lvl w:ilvl="0">
      <w:start w:val="1"/>
      <w:numFmt w:val="bullet"/>
      <w:lvlText w:val="●"/>
      <w:lvlJc w:val="left"/>
      <w:pPr>
        <w:ind w:left="795" w:hanging="360"/>
      </w:pPr>
      <w:rPr>
        <w:rFonts w:ascii="Noto Sans Symbols" w:eastAsia="Noto Sans Symbols" w:hAnsi="Noto Sans Symbols" w:cs="Noto Sans Symbols"/>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abstractNum w:abstractNumId="3" w15:restartNumberingAfterBreak="0">
    <w:nsid w:val="591F3CEC"/>
    <w:multiLevelType w:val="multilevel"/>
    <w:tmpl w:val="C3AE9A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2522AAC"/>
    <w:multiLevelType w:val="multilevel"/>
    <w:tmpl w:val="758855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4023A90"/>
    <w:multiLevelType w:val="multilevel"/>
    <w:tmpl w:val="A874EE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8BB7F2D"/>
    <w:multiLevelType w:val="multilevel"/>
    <w:tmpl w:val="54BAFA5E"/>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16cid:durableId="1662536639">
    <w:abstractNumId w:val="2"/>
  </w:num>
  <w:num w:numId="2" w16cid:durableId="42870901">
    <w:abstractNumId w:val="4"/>
  </w:num>
  <w:num w:numId="3" w16cid:durableId="54819246">
    <w:abstractNumId w:val="3"/>
  </w:num>
  <w:num w:numId="4" w16cid:durableId="1760710780">
    <w:abstractNumId w:val="6"/>
  </w:num>
  <w:num w:numId="5" w16cid:durableId="1380546236">
    <w:abstractNumId w:val="5"/>
  </w:num>
  <w:num w:numId="6" w16cid:durableId="662780068">
    <w:abstractNumId w:val="1"/>
  </w:num>
  <w:num w:numId="7" w16cid:durableId="2091004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F42"/>
    <w:rsid w:val="001709B0"/>
    <w:rsid w:val="00202F42"/>
    <w:rsid w:val="006B3D07"/>
    <w:rsid w:val="00A35621"/>
    <w:rsid w:val="00A65254"/>
    <w:rsid w:val="00A97FE4"/>
    <w:rsid w:val="00B24C6F"/>
    <w:rsid w:val="00D57C1C"/>
    <w:rsid w:val="00E97662"/>
    <w:rsid w:val="00ED3DF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0BCB7"/>
  <w15:docId w15:val="{9D30873F-68B1-477D-A386-C941B94A1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Bookman Old Style" w:hAnsi="Bookman Old Style" w:cs="Bookman Old Style"/>
        <w:sz w:val="22"/>
        <w:szCs w:val="22"/>
        <w:lang w:val="da-DK" w:eastAsia="da-DK"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87D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qFormat/>
    <w:rsid w:val="00487D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character" w:customStyle="1" w:styleId="Overskrift1Tegn">
    <w:name w:val="Overskrift 1 Tegn"/>
    <w:basedOn w:val="Standardskrifttypeiafsnit"/>
    <w:link w:val="Overskrift1"/>
    <w:uiPriority w:val="9"/>
    <w:rsid w:val="00487DB4"/>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487DB4"/>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E52BC7"/>
    <w:pPr>
      <w:ind w:left="720"/>
      <w:contextualSpacing/>
    </w:pPr>
  </w:style>
  <w:style w:type="character" w:styleId="Hyperlink">
    <w:name w:val="Hyperlink"/>
    <w:basedOn w:val="Standardskrifttypeiafsnit"/>
    <w:uiPriority w:val="99"/>
    <w:unhideWhenUsed/>
    <w:rsid w:val="00C80BD1"/>
    <w:rPr>
      <w:color w:val="0563C1" w:themeColor="hyperlink"/>
      <w:u w:val="single"/>
    </w:rPr>
  </w:style>
  <w:style w:type="character" w:styleId="Ulstomtale">
    <w:name w:val="Unresolved Mention"/>
    <w:basedOn w:val="Standardskrifttypeiafsnit"/>
    <w:uiPriority w:val="99"/>
    <w:semiHidden/>
    <w:unhideWhenUsed/>
    <w:rsid w:val="00C80BD1"/>
    <w:rPr>
      <w:color w:val="605E5C"/>
      <w:shd w:val="clear" w:color="auto" w:fill="E1DFDD"/>
    </w:rPr>
  </w:style>
  <w:style w:type="character" w:styleId="BesgtLink">
    <w:name w:val="FollowedHyperlink"/>
    <w:basedOn w:val="Standardskrifttypeiafsnit"/>
    <w:uiPriority w:val="99"/>
    <w:semiHidden/>
    <w:unhideWhenUsed/>
    <w:rsid w:val="00C80BD1"/>
    <w:rPr>
      <w:color w:val="954F72" w:themeColor="followedHyperlink"/>
      <w:u w:val="single"/>
    </w:rPr>
  </w:style>
  <w:style w:type="paragraph" w:customStyle="1" w:styleId="Normal0">
    <w:name w:val="Normal0"/>
    <w:qFormat/>
    <w:rsid w:val="00B701B1"/>
    <w:pPr>
      <w:spacing w:line="276" w:lineRule="auto"/>
    </w:pPr>
    <w:rPr>
      <w:rFonts w:ascii="Arial" w:eastAsia="Arial" w:hAnsi="Arial" w:cs="Arial"/>
    </w:r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AzziXr4eUXN8wGDuiGOgf+jFUg==">CgMxLjAyCGguZ2pkZ3hzOAByITEyQmxOUFVWMXZ0U1lvb2IwWnJndUFFUVRrZmhfLV9law==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561</TotalTime>
  <Pages>6</Pages>
  <Words>1383</Words>
  <Characters>8440</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Brinkmann</dc:creator>
  <cp:lastModifiedBy>Hans Jørgen Lassen</cp:lastModifiedBy>
  <cp:revision>5</cp:revision>
  <dcterms:created xsi:type="dcterms:W3CDTF">2023-02-21T06:38:00Z</dcterms:created>
  <dcterms:modified xsi:type="dcterms:W3CDTF">2023-07-25T12:31:00Z</dcterms:modified>
</cp:coreProperties>
</file>