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851" w:hanging="851"/>
        <w:rPr>
          <w:color w:val="000000"/>
        </w:rPr>
      </w:pPr>
      <w:r w:rsidDel="00000000" w:rsidR="00000000" w:rsidRPr="00000000">
        <w:rPr>
          <w:rFonts w:ascii="Carlito" w:cs="Carlito" w:eastAsia="Carlito" w:hAnsi="Carlito"/>
          <w:b w:val="1"/>
          <w:color w:val="000000"/>
          <w:rtl w:val="0"/>
        </w:rPr>
        <w:t xml:space="preserve">Pisussuutit inuillu naapinneri</w:t>
      </w:r>
      <w:r w:rsidDel="00000000" w:rsidR="00000000" w:rsidRPr="00000000">
        <w:rPr>
          <w:rFonts w:ascii="Carlito" w:cs="Carlito" w:eastAsia="Carlito" w:hAnsi="Carlito"/>
          <w:b w:val="1"/>
          <w:i w:val="1"/>
          <w:color w:val="000000"/>
          <w:u w:val="none"/>
          <w:rtl w:val="0"/>
        </w:rPr>
        <w:t xml:space="preserve"> </w:t>
      </w:r>
      <w:r w:rsidDel="00000000" w:rsidR="00000000" w:rsidRPr="00000000">
        <w:rPr>
          <w:rFonts w:ascii="Carlito" w:cs="Carlito" w:eastAsia="Carlito" w:hAnsi="Carlito"/>
          <w:b w:val="1"/>
          <w:color w:val="000000"/>
          <w:u w:val="none"/>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5505450</wp:posOffset>
            </wp:positionH>
            <wp:positionV relativeFrom="paragraph">
              <wp:posOffset>-381632</wp:posOffset>
            </wp:positionV>
            <wp:extent cx="608330" cy="608330"/>
            <wp:effectExtent b="0" l="0" r="0" t="0"/>
            <wp:wrapSquare wrapText="bothSides" distB="57150" distT="57150" distL="57150" distR="57150"/>
            <wp:docPr descr="Tegnebræt 1" id="1073741830" name="image1.png"/>
            <a:graphic>
              <a:graphicData uri="http://schemas.openxmlformats.org/drawingml/2006/picture">
                <pic:pic>
                  <pic:nvPicPr>
                    <pic:cNvPr descr="Tegnebræt 1" id="0" name="image1.png"/>
                    <pic:cNvPicPr preferRelativeResize="0"/>
                  </pic:nvPicPr>
                  <pic:blipFill>
                    <a:blip r:embed="rId7"/>
                    <a:srcRect b="0" l="0" r="0" t="0"/>
                    <a:stretch>
                      <a:fillRect/>
                    </a:stretch>
                  </pic:blipFill>
                  <pic:spPr>
                    <a:xfrm>
                      <a:off x="0" y="0"/>
                      <a:ext cx="608330" cy="608330"/>
                    </a:xfrm>
                    <a:prstGeom prst="rect"/>
                    <a:ln/>
                  </pic:spPr>
                </pic:pic>
              </a:graphicData>
            </a:graphic>
          </wp:anchor>
        </w:drawing>
      </w:r>
    </w:p>
    <w:p w:rsidR="00000000" w:rsidDel="00000000" w:rsidP="00000000" w:rsidRDefault="00000000" w:rsidRPr="00000000" w14:paraId="00000002">
      <w:pPr>
        <w:pStyle w:val="Heading2"/>
        <w:rPr>
          <w:color w:val="000000"/>
        </w:rPr>
      </w:pPr>
      <w:r w:rsidDel="00000000" w:rsidR="00000000" w:rsidRPr="00000000">
        <w:rPr>
          <w:rtl w:val="0"/>
        </w:rPr>
      </w:r>
    </w:p>
    <w:p w:rsidR="00000000" w:rsidDel="00000000" w:rsidP="00000000" w:rsidRDefault="00000000" w:rsidRPr="00000000" w14:paraId="00000003">
      <w:pPr>
        <w:pStyle w:val="Heading2"/>
        <w:rPr>
          <w:color w:val="000000"/>
          <w:u w:val="none"/>
        </w:rPr>
      </w:pPr>
      <w:r w:rsidDel="00000000" w:rsidR="00000000" w:rsidRPr="00000000">
        <w:rPr>
          <w:color w:val="000000"/>
          <w:rtl w:val="0"/>
        </w:rPr>
        <w:t xml:space="preserve">Atuartut akulliit</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i w:val="1"/>
          <w:sz w:val="22"/>
          <w:szCs w:val="22"/>
          <w:rtl w:val="0"/>
        </w:rPr>
        <w:t xml:space="preserve">Pisuussutit inuillu naapinneri </w:t>
      </w:r>
      <w:r w:rsidDel="00000000" w:rsidR="00000000" w:rsidRPr="00000000">
        <w:rPr>
          <w:rFonts w:ascii="Bookman Old Style" w:cs="Bookman Old Style" w:eastAsia="Bookman Old Style" w:hAnsi="Bookman Old Style"/>
          <w:sz w:val="22"/>
          <w:szCs w:val="22"/>
          <w:rtl w:val="0"/>
        </w:rPr>
        <w:t xml:space="preserve">tassaavoq atuakkat katillugit arfiniliusut Kangiata Illorsuani saqqummersitsivimmi sikuminernut atatillugu suliarineqarsimasut ilaat.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Atuartitsissutit</w:t>
      </w:r>
    </w:p>
    <w:p w:rsidR="00000000" w:rsidDel="00000000" w:rsidP="00000000" w:rsidRDefault="00000000" w:rsidRPr="00000000" w14:paraId="0000000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Atuartitsissutinut arlalinnut tunngasoq – pinngortitalerineq - oqaluttuarisaaneq</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Ilinniartitsinermi anguniagassat</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ukiup 1200-p nalaani qallunaatsiat inuillu akornanni ukiullu 400-t kingorna arfannianik europameersunik kulturikkut naapinnerannik ilisimasaqalissapput. Ukiut 4500-t siornatigut aallaartittumit nunatsinni nunasiartornerit assigiinngitsut pillugit aamma ilisimasaqalissapput.</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Atuartut naapinnerit tamakku kingunerannik Qeqertarsuup Tunuata Sermermiullu kulturimik, niuernermik ilisimasanillu paarlaaqatigiinnermik qitiulernerannik kiisalu silap allanngoriartorneranik ilisimatusarnerup siulliup tamaani aallaveqarneranik immikkut ilisimasaqalissapput.</w:t>
      </w:r>
      <w:r w:rsidDel="00000000" w:rsidR="00000000" w:rsidRPr="00000000">
        <w:rPr>
          <w:rtl w:val="0"/>
        </w:rPr>
      </w:r>
    </w:p>
    <w:p w:rsidR="00000000" w:rsidDel="00000000" w:rsidP="00000000" w:rsidRDefault="00000000" w:rsidRPr="00000000" w14:paraId="0000000D">
      <w:pPr>
        <w:numPr>
          <w:ilvl w:val="0"/>
          <w:numId w:val="13"/>
        </w:numPr>
        <w:spacing w:line="288" w:lineRule="auto"/>
        <w:ind w:left="795" w:hanging="360"/>
        <w:rPr>
          <w:sz w:val="22"/>
          <w:szCs w:val="22"/>
        </w:rPr>
      </w:pPr>
      <w:r w:rsidDel="00000000" w:rsidR="00000000" w:rsidRPr="00000000">
        <w:rPr>
          <w:rFonts w:ascii="Bookman Old Style" w:cs="Bookman Old Style" w:eastAsia="Bookman Old Style" w:hAnsi="Bookman Old Style"/>
          <w:sz w:val="22"/>
          <w:szCs w:val="22"/>
          <w:rtl w:val="0"/>
        </w:rPr>
        <w:t xml:space="preserve">Atuartut attaveqatigiinnermik suleqatigiinnermillu piginnaasatik sungiusassavaat.</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Aaqqissuussineq</w:t>
      </w:r>
    </w:p>
    <w:p w:rsidR="00000000" w:rsidDel="00000000" w:rsidP="00000000" w:rsidRDefault="00000000" w:rsidRPr="00000000" w14:paraId="00000010">
      <w:pPr>
        <w:spacing w:line="276.00000545454543"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eqimattannguakkuutaarlutik, marlukkaarlutik imaluunniit ataasiakkaarlutik sulitinneqassapput. Atuartunut ataasiakkaanut suna tulluarnerunersoq kiisalu piginnaasat sorliit ineriartortinneqassanersut naapertorlugu. Eqqumaffigisariaqarpoq ikinngutigilluarnerpaasaq tamatigut suleqatikkuminarnerpaaneq ajormat. Atuartut akornanni suleqatigiinneq tassarpiaavoq suleqatigiinnermik siunertalik katerisimaarnerinnaanngitsoq.</w:t>
      </w:r>
    </w:p>
    <w:p w:rsidR="00000000" w:rsidDel="00000000" w:rsidP="00000000" w:rsidRDefault="00000000" w:rsidRPr="00000000" w14:paraId="0000001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2">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Atortussat pillugit</w:t>
      </w:r>
    </w:p>
    <w:p w:rsidR="00000000" w:rsidDel="00000000" w:rsidP="00000000" w:rsidRDefault="00000000" w:rsidRPr="00000000" w14:paraId="00000013">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Atortussat digitaliusut Keynote-formati malillugu sananeqarsimapput. Atuartut formati taanna sungiusimanngippassuk atortussat PowerPoint-formati malillugu sananeqarsimasut internettimit tiguneqarsinnaapput.</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Ingerlaneq pingasunik immikkoortortaqarpoq:</w:t>
      </w:r>
    </w:p>
    <w:p w:rsidR="00000000" w:rsidDel="00000000" w:rsidP="00000000" w:rsidRDefault="00000000" w:rsidRPr="00000000" w14:paraId="00000016">
      <w:pPr>
        <w:numPr>
          <w:ilvl w:val="0"/>
          <w:numId w:val="14"/>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Atuagaq </w:t>
      </w:r>
      <w:r w:rsidDel="00000000" w:rsidR="00000000" w:rsidRPr="00000000">
        <w:rPr>
          <w:rFonts w:ascii="Bookman Old Style" w:cs="Bookman Old Style" w:eastAsia="Bookman Old Style" w:hAnsi="Bookman Old Style"/>
          <w:i w:val="1"/>
          <w:sz w:val="22"/>
          <w:szCs w:val="22"/>
          <w:rtl w:val="0"/>
        </w:rPr>
        <w:t xml:space="preserve">Pisuussutit inuillu naapinnerat </w:t>
      </w:r>
      <w:r w:rsidDel="00000000" w:rsidR="00000000" w:rsidRPr="00000000">
        <w:rPr>
          <w:rFonts w:ascii="Bookman Old Style" w:cs="Bookman Old Style" w:eastAsia="Bookman Old Style" w:hAnsi="Bookman Old Style"/>
          <w:sz w:val="22"/>
          <w:szCs w:val="22"/>
          <w:rtl w:val="0"/>
        </w:rPr>
        <w:t xml:space="preserve">pillugu ilisarititsineq.</w:t>
      </w:r>
      <w:r w:rsidDel="00000000" w:rsidR="00000000" w:rsidRPr="00000000">
        <w:rPr>
          <w:rtl w:val="0"/>
        </w:rPr>
      </w:r>
    </w:p>
    <w:p w:rsidR="00000000" w:rsidDel="00000000" w:rsidP="00000000" w:rsidRDefault="00000000" w:rsidRPr="00000000" w14:paraId="00000017">
      <w:pPr>
        <w:numPr>
          <w:ilvl w:val="0"/>
          <w:numId w:val="14"/>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Kapitalinik ataasiakkaanik sulineq</w:t>
      </w:r>
      <w:r w:rsidDel="00000000" w:rsidR="00000000" w:rsidRPr="00000000">
        <w:rPr>
          <w:rtl w:val="0"/>
        </w:rPr>
      </w:r>
    </w:p>
    <w:p w:rsidR="00000000" w:rsidDel="00000000" w:rsidP="00000000" w:rsidRDefault="00000000" w:rsidRPr="00000000" w14:paraId="00000018">
      <w:pPr>
        <w:numPr>
          <w:ilvl w:val="0"/>
          <w:numId w:val="14"/>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Sulinerup naammassereernerata kingorna qanoq ingerlasimanera pillugu oqaloqatigiinneq namminerlu sammisanik toqqarsimasanik suliareqqiineq.</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B">
      <w:pPr>
        <w:spacing w:line="288" w:lineRule="auto"/>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Quppernermit quppernermut ilitsersut</w:t>
      </w:r>
    </w:p>
    <w:p w:rsidR="00000000" w:rsidDel="00000000" w:rsidP="00000000" w:rsidRDefault="00000000" w:rsidRPr="00000000" w14:paraId="0000001C">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1D">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Atuagaq </w:t>
      </w:r>
    </w:p>
    <w:p w:rsidR="00000000" w:rsidDel="00000000" w:rsidP="00000000" w:rsidRDefault="00000000" w:rsidRPr="00000000" w14:paraId="0000001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Atuagaq</w:t>
      </w:r>
      <w:r w:rsidDel="00000000" w:rsidR="00000000" w:rsidRPr="00000000">
        <w:rPr>
          <w:rFonts w:ascii="Bookman Old Style" w:cs="Bookman Old Style" w:eastAsia="Bookman Old Style" w:hAnsi="Bookman Old Style"/>
          <w:i w:val="1"/>
          <w:sz w:val="22"/>
          <w:szCs w:val="22"/>
          <w:rtl w:val="0"/>
        </w:rPr>
        <w:t xml:space="preserve"> Pisuussutit inuillu naapinneri  </w:t>
      </w:r>
      <w:r w:rsidDel="00000000" w:rsidR="00000000" w:rsidRPr="00000000">
        <w:rPr>
          <w:rFonts w:ascii="Bookman Old Style" w:cs="Bookman Old Style" w:eastAsia="Bookman Old Style" w:hAnsi="Bookman Old Style"/>
          <w:sz w:val="22"/>
          <w:szCs w:val="22"/>
          <w:rtl w:val="0"/>
        </w:rPr>
        <w:t xml:space="preserve">assiliartaanik atuartut ilisimasassarsiortissavatit. Atuagaq atuartut suliassanut sammisassaannut tunngaviuvoq. Atuagaq aallarniummik kapitalinillu tallimanik imaqarpoq. Kapitalit ataasiakkaat tamarmik immikkoortunut marlunnut imaluunniit pingasunut agguataarneqarsimapput. </w:t>
      </w:r>
    </w:p>
    <w:p w:rsidR="00000000" w:rsidDel="00000000" w:rsidP="00000000" w:rsidRDefault="00000000" w:rsidRPr="00000000" w14:paraId="0000001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immikkoortut tamarmik atuartut suliarisassaannik arlalinnik suliassartarqarput. Siullermik atuagassiamik atuagassaqarput, tamatumalu kingorna apeqqutinik arlalinnik suliassaqarlutik. Atuakkami quppernernut nassuiaatit linkillu ilanngunneqarsimasut atorlugit atuartut apeqqutinut akissutissaminnik ujarlernerannut iluaqutaasinnaapput. Atuartut namminneq apeqqutinik suli amerlanernik ujarlernissaat innersuutigineqarpoq.</w:t>
      </w:r>
    </w:p>
    <w:p w:rsidR="00000000" w:rsidDel="00000000" w:rsidP="00000000" w:rsidRDefault="00000000" w:rsidRPr="00000000" w14:paraId="0000002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Suliassanut atatillugu akissutiminnut periaatsip sorliup atorneqarneranut suna sungiusimalluarneruneraat imaluunniit periaatsimik nutaamik ilinniartariaqassanersut apeqqutaassaaq. Periaatsit maku toqqarneqarsinnaapput: Oqaasertalersuineq, nipi, assit aamma/imaluunnit titartaaneq. Akissutinut suli annertunerusumik allaffissamik pisariaqartitsisoqarpat quppernerit ilaneqarsinnaapput.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Aallarniut</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Nunarsuarmioqatitta Qeqertarsuup Tunuanut tikittalernerat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Ilulissat eqqaata iluliaqarnera uumasorpassuaqarneralu nunasisoqaqqaarnera- niilli ullumikkullu allaat inunnit kajungerineqartuarsimaavoq. Pingaartumik imaani piniagassat sermimillu soqutiginninneq tamaani inuit naapittarnerannut kisalu sakkunik, isummanik kulturiminnillu paarlaaqatigiittarnerannik tunngaviliisimapput.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Qallunaatsiat ukiup 1000-p nalaani Kujataanit Qeqertarsuup Tunuanut aarrup qilalukkallu qernertat tuugaanik pissarsiniarlutik angalasarsimapput. Qularnanngitsumik Qeqertarsuup Tunuani qallunaatsiat inuillu akornanni kulturikkut naapinnerit aallartissimapput, tassa inuit ukiup 1200-p nalaani nunasiartormata.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Ukiup 1600-p nalaani arfannianit ilisimasassarsiortunillu europameersunit Qeqertarsuup Tunua nassaarineqarpoq, taakkulu arferit nalitoorujussuit sanaassallu pissarsiariniarlugit imarpik ikaarlugu inuunertik navianartorsior- tittarpaat. Ilisimasassarsiorlutik europamiullu eqqarsartaasiannik siaruarteriniarlutik aamma tikittarsimapput.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Inuit akornanni naapinnerit tamakku Qeqertarsuup Tunua Sermermiullu kulturit assigiinngitsut akornanni kulturimik, niuernermik ilisimasanillu paarlaaqatigiittarnermik qitiulerput. Paarlaaqatigiinnerit najugarisami nunarsuarmilu allanngortitsinernik kinguneqarsimasut.</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Aaffanniarneq qernertanillu qilalugarniarneq </w:t>
      </w:r>
      <w:r w:rsidDel="00000000" w:rsidR="00000000" w:rsidRPr="00000000">
        <w:rPr>
          <w:rtl w:val="0"/>
        </w:rPr>
      </w:r>
    </w:p>
    <w:p w:rsidR="00000000" w:rsidDel="00000000" w:rsidP="00000000" w:rsidRDefault="00000000" w:rsidRPr="00000000" w14:paraId="0000002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taanna atortussani marlunnik immikkoortortaqarpoq.</w:t>
      </w:r>
    </w:p>
    <w:p w:rsidR="00000000" w:rsidDel="00000000" w:rsidP="00000000" w:rsidRDefault="00000000" w:rsidRPr="00000000" w14:paraId="0000002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F">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Qallunaatsiat Qeqertarsuup Tunuanut angalasalerput</w:t>
      </w:r>
    </w:p>
    <w:p w:rsidR="00000000" w:rsidDel="00000000" w:rsidP="00000000" w:rsidRDefault="00000000" w:rsidRPr="00000000" w14:paraId="0000003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Islandimiut oqaluttuatoqaat tunngavigalugit Erik Aappalaartoq Islandimi ukioq 982-mi eqqissiviitsunngortinneqarpoq. Umiarsuit 25-t ingiallortigalugit aallarpoq taamaallaalli umiarsuit 14 anngupput. Aniguisullu Kujataani naasorissaatutut nersutaatilittullu nunasipput. Qassiarsummi qallunaatsiaat illukuinik nassaartoqarnikuuvoq tamannalu Unesco´p nunarsuarmi kulturikkut kingornussat allattuiffianut maannakkut ilaalernikuuvoq.</w:t>
      </w:r>
    </w:p>
    <w:p w:rsidR="00000000" w:rsidDel="00000000" w:rsidP="00000000" w:rsidRDefault="00000000" w:rsidRPr="00000000" w14:paraId="0000003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uku sammissavaat:</w:t>
      </w:r>
    </w:p>
    <w:p w:rsidR="00000000" w:rsidDel="00000000" w:rsidP="00000000" w:rsidRDefault="00000000" w:rsidRPr="00000000" w14:paraId="00000032">
      <w:pPr>
        <w:numPr>
          <w:ilvl w:val="0"/>
          <w:numId w:val="12"/>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Soormitaava Erik Aappalaartoq eqqissiviitsunngortinneqarsimava?</w:t>
      </w:r>
    </w:p>
    <w:p w:rsidR="00000000" w:rsidDel="00000000" w:rsidP="00000000" w:rsidRDefault="00000000" w:rsidRPr="00000000" w14:paraId="00000033">
      <w:pPr>
        <w:numPr>
          <w:ilvl w:val="0"/>
          <w:numId w:val="12"/>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Qallunaatsiaat umiarsuit nunatsinnukaramik angallataat ilisserusioruk/titartaruk.</w:t>
      </w:r>
    </w:p>
    <w:p w:rsidR="00000000" w:rsidDel="00000000" w:rsidP="00000000" w:rsidRDefault="00000000" w:rsidRPr="00000000" w14:paraId="00000034">
      <w:pPr>
        <w:numPr>
          <w:ilvl w:val="0"/>
          <w:numId w:val="12"/>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Qeqertarsuup Tunuani nunaqarfinni qallunaatsiat inuit kikkut naapippaat?</w:t>
      </w:r>
    </w:p>
    <w:p w:rsidR="00000000" w:rsidDel="00000000" w:rsidP="00000000" w:rsidRDefault="00000000" w:rsidRPr="00000000" w14:paraId="00000035">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3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w:t>
      </w:r>
      <w:r w:rsidDel="00000000" w:rsidR="00000000" w:rsidRPr="00000000">
        <w:rPr>
          <w:rFonts w:ascii="Bookman Old Style" w:cs="Bookman Old Style" w:eastAsia="Bookman Old Style" w:hAnsi="Bookman Old Style"/>
          <w:i w:val="1"/>
          <w:sz w:val="22"/>
          <w:szCs w:val="22"/>
          <w:rtl w:val="0"/>
        </w:rPr>
        <w:t xml:space="preserve"> eqqissiviitsoq </w:t>
      </w:r>
      <w:r w:rsidDel="00000000" w:rsidR="00000000" w:rsidRPr="00000000">
        <w:rPr>
          <w:rFonts w:ascii="Bookman Old Style" w:cs="Bookman Old Style" w:eastAsia="Bookman Old Style" w:hAnsi="Bookman Old Style"/>
          <w:sz w:val="22"/>
          <w:szCs w:val="22"/>
          <w:rtl w:val="0"/>
        </w:rPr>
        <w:t xml:space="preserve">- Kangiata Qassiarsuk ilutigalugu UNESCO´p Nunarsuarmioqatigiit kingornussassaattut allattuiffianut ilanngunneqarsimanera pillugit oqaloqatigikkit.</w:t>
      </w:r>
    </w:p>
    <w:p w:rsidR="00000000" w:rsidDel="00000000" w:rsidP="00000000" w:rsidRDefault="00000000" w:rsidRPr="00000000" w14:paraId="0000003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w:t>
      </w:r>
      <w:r w:rsidDel="00000000" w:rsidR="00000000" w:rsidRPr="00000000">
        <w:rPr>
          <w:rFonts w:ascii="Bookman Old Style" w:cs="Bookman Old Style" w:eastAsia="Bookman Old Style" w:hAnsi="Bookman Old Style"/>
          <w:sz w:val="22"/>
          <w:szCs w:val="22"/>
          <w:rtl w:val="0"/>
        </w:rPr>
        <w:t xml:space="preserve">tuartullu oqaloqatigiinnermi </w:t>
      </w:r>
      <w:hyperlink r:id="rId8">
        <w:r w:rsidDel="00000000" w:rsidR="00000000" w:rsidRPr="00000000">
          <w:rPr>
            <w:rFonts w:ascii="Bookman Old Style" w:cs="Bookman Old Style" w:eastAsia="Bookman Old Style" w:hAnsi="Bookman Old Style"/>
            <w:color w:val="1155cc"/>
            <w:sz w:val="22"/>
            <w:szCs w:val="22"/>
            <w:u w:val="single"/>
            <w:rtl w:val="0"/>
          </w:rPr>
          <w:t xml:space="preserve">Erik Aappalaartoq</w:t>
        </w:r>
      </w:hyperlink>
      <w:r w:rsidDel="00000000" w:rsidR="00000000" w:rsidRPr="00000000">
        <w:rPr>
          <w:rFonts w:ascii="Bookman Old Style" w:cs="Bookman Old Style" w:eastAsia="Bookman Old Style" w:hAnsi="Bookman Old Style"/>
          <w:sz w:val="22"/>
          <w:szCs w:val="22"/>
          <w:rtl w:val="0"/>
        </w:rPr>
        <w:t xml:space="preserve"> pillugu annertunerusumik paasisassarsiorit imaluunniit isumassarsiorit.</w:t>
      </w:r>
    </w:p>
    <w:p w:rsidR="00000000" w:rsidDel="00000000" w:rsidP="00000000" w:rsidRDefault="00000000" w:rsidRPr="00000000" w14:paraId="0000003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9">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Qallunaatsiat inuillu naapinnerat</w:t>
      </w:r>
    </w:p>
    <w:p w:rsidR="00000000" w:rsidDel="00000000" w:rsidP="00000000" w:rsidRDefault="00000000" w:rsidRPr="00000000" w14:paraId="0000003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nalitsinni inuit kalaallit siuaasaat, ukiup 1200-p missaani Canadamit nunasiartorput. Ilaatigut Sermermiuni nunasipput. Tamaanilu kulturit marluk naapipput. Qallunaatsiat, Kujataani najugaqartut, aqqut navianaqisoq atorlugu  affanniarlutik inuillu niueqatiginiarlugit Qeqertarsuup Tunuanut angalapput.</w:t>
      </w:r>
    </w:p>
    <w:p w:rsidR="00000000" w:rsidDel="00000000" w:rsidP="00000000" w:rsidRDefault="00000000" w:rsidRPr="00000000" w14:paraId="0000003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C">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uku sammissavaat:</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Inuusat qiperukkat qisummik sanaat inuit assilineqassagaluarpata qanoq isikkoqassagaluarpat?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Titartakkit imaaluunniit allaaserikkit.</w:t>
      </w:r>
    </w:p>
    <w:p w:rsidR="00000000" w:rsidDel="00000000" w:rsidP="00000000" w:rsidRDefault="00000000" w:rsidRPr="00000000" w14:paraId="000000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Ukiut hunnorujukkuutartuni sorlermi qallunaatsiat inuit naapippaat?</w:t>
      </w:r>
    </w:p>
    <w:p w:rsidR="00000000" w:rsidDel="00000000" w:rsidP="00000000" w:rsidRDefault="00000000" w:rsidRPr="00000000" w14:paraId="000000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Qallunaatsiat nunatsinnit qimagukkamik atortussaq iluaqutaasinnaasoq suna qimappaat? Atuakkami quppernermi 13-mi paasisassarsiorit.</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qallunaatsiallu atisaasa assigiinngissusaat - qallunaatsiat ukiut 500-t qaangiummata nunatsinnit qimagunneri pillugit atuartut oqaloqatigikkit. Nunatsini silap nillernerulernera pissutaavoq. Taamaalilluni nunalerineq ajornakusoornerulerpoq taamaattumillu nunarput qimappaat.</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Qilaatersorneq</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Immikkoortuni tamani inuit qallunaatsiaallu akornanni kulturikkut naapinneri sammineqarput.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Qilaatersorneq</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quppernermi 16-mi asseq qimerlooqqissaassavaat. Atuartut assimi sumik pisoqarnersoq oqaloqatigikkit kiisalu saqqummiussanut ataasiakkaanut siunnersuusiortikkit - kina inuunersoq kinalu qallunaatsiaanersoq takusinnaaneraat - qilaatersornerup suna siunertarineraa.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Angakkuersaarneq - aliikkusersuineq - akerleriinnerup aaqqinniarnera.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4D">
      <w:pPr>
        <w:widowControl w:val="0"/>
        <w:numPr>
          <w:ilvl w:val="0"/>
          <w:numId w:val="17"/>
        </w:numPr>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Taallaq ajorsaarut</w:t>
      </w:r>
    </w:p>
    <w:p w:rsidR="00000000" w:rsidDel="00000000" w:rsidP="00000000" w:rsidRDefault="00000000" w:rsidRPr="00000000" w14:paraId="0000004E">
      <w:pPr>
        <w:widowControl w:val="0"/>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Inuk Kujataaneersoq inullu Ilulissaneersoq ukkusissamik soqqarnillu paarlaaqatigiinnerminni isumaqatigiikkunnaarsimapput.</w:t>
      </w:r>
    </w:p>
    <w:p w:rsidR="00000000" w:rsidDel="00000000" w:rsidP="00000000" w:rsidRDefault="00000000" w:rsidRPr="00000000" w14:paraId="0000004F">
      <w:pPr>
        <w:widowControl w:val="0"/>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Illit ukkusissaateqarlutit Kujataaneersuussanerlutit imaluunniit soqqaateqarlutit Ilulissaneersuussanerlutit qinissavat.</w:t>
      </w:r>
    </w:p>
    <w:p w:rsidR="00000000" w:rsidDel="00000000" w:rsidP="00000000" w:rsidRDefault="00000000" w:rsidRPr="00000000" w14:paraId="00000050">
      <w:pPr>
        <w:widowControl w:val="0"/>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Taamanikkut taallami ajorsaarummi oqaatsit atorneqartartut takorloorsinnaasatit tamaasa allattukkit.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Atuartunut oqaatsit ukiuni 1200-kunni atorneqarsimasunik takorluukkaminnik sapinngisamik ujarlernissaat erseqqissaatigissavat.</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Piniagassat aqqutissiuipput</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ungasissorsuarmut angalasarsimapput. Piniagassat ukiullu qanoq ilinera najoqqutaralugu angalasarsimapput. Aasaanerani inuit tuttunniarlutik, eqalunniarlutik nataarnarniarlutillu kangerlunni aasivimminnut angalasarsimapput. Ukiukkut ukiivissaminniittarput, assersuutigalugu Sermermiuni.</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quppernermi 19-mi nunap assinga eqqartussavarsi makulu oqaluuserissavasi - sooq inuit ungasissorsuarmut angalasarsimanerat - uumasut suut piniagarisimaneraat - inunnik allanik naapitsisarnerat, kikkullu nioqqutissanik oqaluttuanillu paarlaaqatigiittarnersut.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59">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Aqqut sorleq isorartunerpaaq Sermermiut angalangaangamik  atortarsimavaat kilometerinillu qassinik isorartussuseqarpa?</w:t>
      </w:r>
    </w:p>
    <w:p w:rsidR="00000000" w:rsidDel="00000000" w:rsidP="00000000" w:rsidRDefault="00000000" w:rsidRPr="00000000" w14:paraId="0000005A">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Nunaqarfinni naapinnerni suut nioqqutigineqartarsimappat? Atuakkami qupperneq 18-mi paasisassarsiorit.</w:t>
      </w:r>
    </w:p>
    <w:p w:rsidR="00000000" w:rsidDel="00000000" w:rsidP="00000000" w:rsidRDefault="00000000" w:rsidRPr="00000000" w14:paraId="0000005B">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Sooq aarrit qilalukkallu qernertat piniarnissaat immikkut piumaneqarsimava?</w:t>
      </w:r>
    </w:p>
    <w:p w:rsidR="00000000" w:rsidDel="00000000" w:rsidP="00000000" w:rsidRDefault="00000000" w:rsidRPr="00000000" w14:paraId="0000005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D">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5E">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5F">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60">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61">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Soqqaat ukkusissamik paarlaattarneri</w:t>
      </w:r>
    </w:p>
    <w:p w:rsidR="00000000" w:rsidDel="00000000" w:rsidP="00000000" w:rsidRDefault="00000000" w:rsidRPr="00000000" w14:paraId="0000006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Ilulissaneersut inuillu Kujataaneersut akornanni naapittarnerni soqqaat ukkusissalu paarlaassutigineqartarsimapput.</w:t>
      </w:r>
    </w:p>
    <w:p w:rsidR="00000000" w:rsidDel="00000000" w:rsidP="00000000" w:rsidRDefault="00000000" w:rsidRPr="00000000" w14:paraId="0000006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Arferit soqqai ilaatigut aalisaatitut atorneqartarsimapput, taakkulu ukiukkut sikumit qaleralinniarnermi suluppaagarniarnermilu atorneqartarput.</w:t>
      </w:r>
    </w:p>
    <w:p w:rsidR="00000000" w:rsidDel="00000000" w:rsidP="00000000" w:rsidRDefault="00000000" w:rsidRPr="00000000" w14:paraId="0000006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Ukkusissaq ilaatigut qulliliarineqartarsimavoq, tamakkulu kaperlannerani ulluni arlalinni piniarnermi iluaqutaasarsimapput.</w:t>
      </w:r>
    </w:p>
    <w:p w:rsidR="00000000" w:rsidDel="00000000" w:rsidP="00000000" w:rsidRDefault="00000000" w:rsidRPr="00000000" w14:paraId="0000006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67">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ukkusissaq suminngaaniit pissarsiarisarsimavaat? Atuakkami quppernermi 21-mi paasisassarsiorit.</w:t>
      </w:r>
      <w:r w:rsidDel="00000000" w:rsidR="00000000" w:rsidRPr="00000000">
        <w:rPr>
          <w:rtl w:val="0"/>
        </w:rPr>
      </w:r>
    </w:p>
    <w:p w:rsidR="00000000" w:rsidDel="00000000" w:rsidP="00000000" w:rsidRDefault="00000000" w:rsidRPr="00000000" w14:paraId="00000068">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Ukkusissat qullertut atorneqassagaangat suna ikummatigineqartarsimava? (Arferup orsua siatsinneqartarsimavoq)</w:t>
      </w:r>
    </w:p>
    <w:p w:rsidR="00000000" w:rsidDel="00000000" w:rsidP="00000000" w:rsidRDefault="00000000" w:rsidRPr="00000000" w14:paraId="00000069">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Qaleraliup suluppaakkallu assinganik ularlerit. Ikkutikkit imaluunniit titartakkit.</w:t>
      </w:r>
    </w:p>
    <w:p w:rsidR="00000000" w:rsidDel="00000000" w:rsidP="00000000" w:rsidRDefault="00000000" w:rsidRPr="00000000" w14:paraId="0000006A">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Quppernermi aajuna innersuut: </w:t>
      </w:r>
      <w:hyperlink r:id="rId9">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qaleralik suluppaagarlu ujaruk.</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Arfanniat europameersut </w:t>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Immikkoortortat pingasut tamarmik oqaluttuarisaanermik sammiveqarput.</w:t>
      </w:r>
    </w:p>
    <w:p w:rsidR="00000000" w:rsidDel="00000000" w:rsidP="00000000" w:rsidRDefault="00000000" w:rsidRPr="00000000" w14:paraId="0000006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Arfanniarneq - aningaasannanniut</w:t>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Atuakkamit quppernermi 24-mit tigulaagaq.</w:t>
      </w:r>
    </w:p>
    <w:p w:rsidR="00000000" w:rsidDel="00000000" w:rsidP="00000000" w:rsidRDefault="00000000" w:rsidRPr="00000000" w14:paraId="0000007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“Ukiut 1670 1750-illu akornanni ukiumut umiarsuit 100-niit 200-t tungaanut amerlassusillit Europamiit nunatsinnukartarput. Taamaalilluni Qeqertarsuup Tunuani kulturit naapinnerat pingaarutilik, arfanniat europameersut inuillu akornani pivoq. </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Aningaasaliisunut arfiviup orsuanit piumaneqaraluttuinnartumik atorluaasunut arfanniarneq iluanaarfiuvoq. Qaammaqqutitut, qaqorsaasiornermi, pujassaatitut amernut annoraaminernullu sitsiaallisaanermut orsoq igititaq atorneqartarpoq. Arfanniat nunaqavissunut akiliineq ajorput, arferillu nungutaangajannerat nunatsinni inuuniarnermut sunniuteqarpoq.”</w:t>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76">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Arferit nungutaangajannerat inunnut sunik kinguneqarpa?</w:t>
      </w:r>
    </w:p>
    <w:p w:rsidR="00000000" w:rsidDel="00000000" w:rsidP="00000000" w:rsidRDefault="00000000" w:rsidRPr="00000000" w14:paraId="00000077">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Sooq arfanniat aarrup qilalukkallu tuugavinik paarlaaqatigiinnissaq immikkut soqutigisarsimavaat?</w:t>
      </w:r>
    </w:p>
    <w:p w:rsidR="00000000" w:rsidDel="00000000" w:rsidP="00000000" w:rsidRDefault="00000000" w:rsidRPr="00000000" w14:paraId="00000078">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Paarlaaqatiginnermi kikkut annetunerpaamik pissarsippat - europamiut imaluunniit inuit?</w:t>
      </w:r>
    </w:p>
    <w:p w:rsidR="00000000" w:rsidDel="00000000" w:rsidP="00000000" w:rsidRDefault="00000000" w:rsidRPr="00000000" w14:paraId="0000007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Europamiunut niuerneq iluatsittumik kinguneqarsimanersoq inunnullu kinguneqarnerlussimanersoq atuartut oqaloqatigissavatit.</w:t>
      </w:r>
    </w:p>
    <w:p w:rsidR="00000000" w:rsidDel="00000000" w:rsidP="00000000" w:rsidRDefault="00000000" w:rsidRPr="00000000" w14:paraId="0000007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D">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Pinnersaaneq mutillu</w:t>
      </w:r>
    </w:p>
    <w:p w:rsidR="00000000" w:rsidDel="00000000" w:rsidP="00000000" w:rsidRDefault="00000000" w:rsidRPr="00000000" w14:paraId="0000007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Europami barokkerpalaartut mutiusimapput ilaatigullu atequtit pullangasut atorneqartarsimallutik. Europamiut arferup soqqai sukarutinut </w:t>
      </w:r>
    </w:p>
    <w:p w:rsidR="00000000" w:rsidDel="00000000" w:rsidP="00000000" w:rsidRDefault="00000000" w:rsidRPr="00000000" w14:paraId="0000007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kjolenullu qerattaqqutitut atortarsimavaat, tassa saviminernit qerattaqqutinik peqikkuminarnerummata.</w:t>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Taartigaluguli kalaallit mutiat sapangaaqqanit qalipaatigissunik europamiunit paarlaaqatigiilluni niuernissaq siuneratarlugu nassarineqarsimasunik isumassarsiorfigineqarpoq. Sapangaaqqat arnat atisaannut mersuunneqartarsimapput sulilu ullumikkut arnat assuutaasa kalaallisuisalu nuilaqutaannut atorneqartut takuneqarsinnaalluni.</w:t>
      </w:r>
    </w:p>
    <w:p w:rsidR="00000000" w:rsidDel="00000000" w:rsidP="00000000" w:rsidRDefault="00000000" w:rsidRPr="00000000" w14:paraId="0000008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suliassat makua sammissavaat:</w:t>
      </w:r>
    </w:p>
    <w:p w:rsidR="00000000" w:rsidDel="00000000" w:rsidP="00000000" w:rsidRDefault="00000000" w:rsidRPr="00000000" w14:paraId="00000083">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Atequtinut qerartaqqutitut atorneqartarneri eqqaassanngikkaanni soqqat aamma sunut allanut atorneqartarsimappat? Atuakkami qupperneq 27-mi paasisassarsiorit.</w:t>
      </w:r>
    </w:p>
    <w:p w:rsidR="00000000" w:rsidDel="00000000" w:rsidP="00000000" w:rsidRDefault="00000000" w:rsidRPr="00000000" w14:paraId="00000084">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Assimi nivissat kalaallisoorput? Nunat allat inuiaqatigiit assuutaannik atuisartunik ilisimasaqarpit. Sapinngisamik assinik ujarlerit ikkussorlugillu.</w:t>
      </w:r>
      <w:r w:rsidDel="00000000" w:rsidR="00000000" w:rsidRPr="00000000">
        <w:rPr>
          <w:rtl w:val="0"/>
        </w:rPr>
      </w:r>
    </w:p>
    <w:p w:rsidR="00000000" w:rsidDel="00000000" w:rsidP="00000000" w:rsidRDefault="00000000" w:rsidRPr="00000000" w14:paraId="00000085">
      <w:pPr>
        <w:spacing w:line="288" w:lineRule="auto"/>
        <w:ind w:left="720" w:firstLine="0"/>
        <w:rPr>
          <w:rFonts w:ascii="Bookman Old Style" w:cs="Bookman Old Style" w:eastAsia="Bookman Old Style" w:hAnsi="Bookman Old Style"/>
          <w:sz w:val="12"/>
          <w:szCs w:val="12"/>
        </w:rPr>
      </w:pPr>
      <w:r w:rsidDel="00000000" w:rsidR="00000000" w:rsidRPr="00000000">
        <w:rPr>
          <w:rtl w:val="0"/>
        </w:rPr>
      </w:r>
    </w:p>
    <w:p w:rsidR="00000000" w:rsidDel="00000000" w:rsidP="00000000" w:rsidRDefault="00000000" w:rsidRPr="00000000" w14:paraId="0000008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taaguut </w:t>
      </w:r>
      <w:r w:rsidDel="00000000" w:rsidR="00000000" w:rsidRPr="00000000">
        <w:rPr>
          <w:rFonts w:ascii="Bookman Old Style" w:cs="Bookman Old Style" w:eastAsia="Bookman Old Style" w:hAnsi="Bookman Old Style"/>
          <w:i w:val="1"/>
          <w:sz w:val="22"/>
          <w:szCs w:val="22"/>
          <w:rtl w:val="0"/>
        </w:rPr>
        <w:t xml:space="preserve">mutit</w:t>
      </w:r>
      <w:r w:rsidDel="00000000" w:rsidR="00000000" w:rsidRPr="00000000">
        <w:rPr>
          <w:rFonts w:ascii="Bookman Old Style" w:cs="Bookman Old Style" w:eastAsia="Bookman Old Style" w:hAnsi="Bookman Old Style"/>
          <w:sz w:val="22"/>
          <w:szCs w:val="22"/>
          <w:rtl w:val="0"/>
        </w:rPr>
        <w:t xml:space="preserve"> assuutillu kalaallisuullu atorneqartarnerat pillugit oqaloqatigissavatit.</w:t>
      </w:r>
    </w:p>
    <w:p w:rsidR="00000000" w:rsidDel="00000000" w:rsidP="00000000" w:rsidRDefault="00000000" w:rsidRPr="00000000" w14:paraId="0000008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8">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Nipilersorneq sumiluunniit paasineqarsinnaavoq.</w:t>
      </w:r>
    </w:p>
    <w:p w:rsidR="00000000" w:rsidDel="00000000" w:rsidP="00000000" w:rsidRDefault="00000000" w:rsidRPr="00000000" w14:paraId="0000008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europamiullu kulturikkut naapinneranni aamma nipilersortoqartarsimavoq. Inuit europamiullu nipilersortariaasii kattupput nalliuttorsiornermi qitinnernilu ataqatigiissitsillualerlutik.</w:t>
      </w:r>
    </w:p>
    <w:p w:rsidR="00000000" w:rsidDel="00000000" w:rsidP="00000000" w:rsidRDefault="00000000" w:rsidRPr="00000000" w14:paraId="0000008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Europamiut qitittariaasiat polka maani qitittariaatsimut </w:t>
      </w:r>
      <w:r w:rsidDel="00000000" w:rsidR="00000000" w:rsidRPr="00000000">
        <w:rPr>
          <w:rFonts w:ascii="Bookman Old Style" w:cs="Bookman Old Style" w:eastAsia="Bookman Old Style" w:hAnsi="Bookman Old Style"/>
          <w:i w:val="1"/>
          <w:sz w:val="22"/>
          <w:szCs w:val="22"/>
          <w:rtl w:val="0"/>
        </w:rPr>
        <w:t xml:space="preserve">kalattuunut</w:t>
      </w:r>
      <w:r w:rsidDel="00000000" w:rsidR="00000000" w:rsidRPr="00000000">
        <w:rPr>
          <w:rFonts w:ascii="Bookman Old Style" w:cs="Bookman Old Style" w:eastAsia="Bookman Old Style" w:hAnsi="Bookman Old Style"/>
          <w:sz w:val="22"/>
          <w:szCs w:val="22"/>
          <w:rtl w:val="0"/>
        </w:rPr>
        <w:t xml:space="preserve"> isumassarsitsisuuvoq. Ullumikkut kalaallit nalliuttorsiortarneranni pingaartinneqartut ilagaat.</w:t>
      </w:r>
    </w:p>
    <w:p w:rsidR="00000000" w:rsidDel="00000000" w:rsidP="00000000" w:rsidRDefault="00000000" w:rsidRPr="00000000" w14:paraId="0000008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8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Kalaallit polkatut qitittariaasiat kalattuut europamiut qitittariaasiannit polkamit isumassarsiarineqarsimavoq.</w:t>
      </w:r>
    </w:p>
    <w:p w:rsidR="00000000" w:rsidDel="00000000" w:rsidP="00000000" w:rsidRDefault="00000000" w:rsidRPr="00000000" w14:paraId="0000008E">
      <w:pPr>
        <w:numPr>
          <w:ilvl w:val="0"/>
          <w:numId w:val="11"/>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 </w:t>
      </w:r>
      <w:hyperlink r:id="rId10">
        <w:r w:rsidDel="00000000" w:rsidR="00000000" w:rsidRPr="00000000">
          <w:rPr>
            <w:rFonts w:ascii="Bookman Old Style" w:cs="Bookman Old Style" w:eastAsia="Bookman Old Style" w:hAnsi="Bookman Old Style"/>
            <w:color w:val="0563c1"/>
            <w:sz w:val="22"/>
            <w:szCs w:val="22"/>
            <w:u w:val="single"/>
            <w:rtl w:val="0"/>
          </w:rPr>
          <w:t xml:space="preserve">Kalattut</w:t>
        </w:r>
      </w:hyperlink>
      <w:r w:rsidDel="00000000" w:rsidR="00000000" w:rsidRPr="00000000">
        <w:rPr>
          <w:rFonts w:ascii="Bookman Old Style" w:cs="Bookman Old Style" w:eastAsia="Bookman Old Style" w:hAnsi="Bookman Old Style"/>
          <w:sz w:val="22"/>
          <w:szCs w:val="22"/>
          <w:rtl w:val="0"/>
        </w:rPr>
        <w:t xml:space="preserve"> imannak qitittarput.</w:t>
      </w:r>
    </w:p>
    <w:p w:rsidR="00000000" w:rsidDel="00000000" w:rsidP="00000000" w:rsidRDefault="00000000" w:rsidRPr="00000000" w14:paraId="0000008F">
      <w:pPr>
        <w:spacing w:line="288" w:lineRule="auto"/>
        <w:ind w:left="850.3937007874013"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Isignnaagassiaq arlaleriarlugu isiginnaareerussiuk qiteqataasinnaanerlusi misilissavarsi.</w:t>
      </w:r>
    </w:p>
    <w:p w:rsidR="00000000" w:rsidDel="00000000" w:rsidP="00000000" w:rsidRDefault="00000000" w:rsidRPr="00000000" w14:paraId="00000090">
      <w:pPr>
        <w:numPr>
          <w:ilvl w:val="0"/>
          <w:numId w:val="1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Qitinnersi assilissavarsi imaluunniit isiginnaagassiaralugu immiutissavarsi ikkullugulu.</w:t>
      </w:r>
    </w:p>
    <w:p w:rsidR="00000000" w:rsidDel="00000000" w:rsidP="00000000" w:rsidRDefault="00000000" w:rsidRPr="00000000" w14:paraId="0000009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Atuartunut una </w:t>
      </w:r>
      <w:hyperlink r:id="rId11">
        <w:r w:rsidDel="00000000" w:rsidR="00000000" w:rsidRPr="00000000">
          <w:rPr>
            <w:rFonts w:ascii="Bookman Old Style" w:cs="Bookman Old Style" w:eastAsia="Bookman Old Style" w:hAnsi="Bookman Old Style"/>
            <w:color w:val="0563c1"/>
            <w:sz w:val="22"/>
            <w:szCs w:val="22"/>
            <w:u w:val="single"/>
            <w:rtl w:val="0"/>
          </w:rPr>
          <w:t xml:space="preserve">video</w:t>
        </w:r>
      </w:hyperlink>
      <w:r w:rsidDel="00000000" w:rsidR="00000000" w:rsidRPr="00000000">
        <w:rPr>
          <w:rFonts w:ascii="Bookman Old Style" w:cs="Bookman Old Style" w:eastAsia="Bookman Old Style" w:hAnsi="Bookman Old Style"/>
          <w:sz w:val="22"/>
          <w:szCs w:val="22"/>
          <w:rtl w:val="0"/>
        </w:rPr>
        <w:t xml:space="preserve"> piumaguit takutissinnaavat qitittarnerullu nipilersornerullu nunarsuarmi sumiluunnit paasineqarsinnaara pillugu atuartut oqaloqatigalugit.</w:t>
      </w:r>
    </w:p>
    <w:p w:rsidR="00000000" w:rsidDel="00000000" w:rsidP="00000000" w:rsidRDefault="00000000" w:rsidRPr="00000000" w14:paraId="0000009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5">
      <w:pPr>
        <w:widowControl w:val="0"/>
        <w:spacing w:line="276"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96">
      <w:pPr>
        <w:widowControl w:val="0"/>
        <w:spacing w:line="276"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Naalagaaffik Danmark- Norge niueqatigiinnerlu aaqqissuussaasoq</w:t>
      </w:r>
    </w:p>
    <w:p w:rsidR="00000000" w:rsidDel="00000000" w:rsidP="00000000" w:rsidRDefault="00000000" w:rsidRPr="00000000" w14:paraId="0000009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Immikkoortortat pingasut tamarmik oqaluttuarisaanermik sammiveqarput.</w:t>
      </w:r>
      <w:r w:rsidDel="00000000" w:rsidR="00000000" w:rsidRPr="00000000">
        <w:rPr>
          <w:rtl w:val="0"/>
        </w:rPr>
      </w:r>
    </w:p>
    <w:p w:rsidR="00000000" w:rsidDel="00000000" w:rsidP="00000000" w:rsidRDefault="00000000" w:rsidRPr="00000000" w14:paraId="0000009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9">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Niuertoqarfik Jakobshavn</w:t>
      </w:r>
    </w:p>
    <w:p w:rsidR="00000000" w:rsidDel="00000000" w:rsidP="00000000" w:rsidRDefault="00000000" w:rsidRPr="00000000" w14:paraId="0000009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Atuakkamit qupperneq 33-mit tigulaagaq</w:t>
      </w:r>
    </w:p>
    <w:p w:rsidR="00000000" w:rsidDel="00000000" w:rsidP="00000000" w:rsidRDefault="00000000" w:rsidRPr="00000000" w14:paraId="0000009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“Inunnik niueqateqartarneq danskit Norgemiullu kajungerisimavaat. 1720-kkut aallartinneranni danskit norskillu naalagaaffiata niuertoqarfinnik pilersitsiortorpoq, inunnillu niueqateqartarneq aaqqissuussiffigineqarpoq. </w:t>
      </w:r>
    </w:p>
    <w:p w:rsidR="00000000" w:rsidDel="00000000" w:rsidP="00000000" w:rsidRDefault="00000000" w:rsidRPr="00000000" w14:paraId="0000009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Niuertoqarfik Jakobshavnimik atserneqarpoq, kingornalu naalagaaffimmit pigineqartumit Den Kongelige Grønlandske Handelimit nunasiatigineqalerpoq. </w:t>
      </w:r>
    </w:p>
    <w:p w:rsidR="00000000" w:rsidDel="00000000" w:rsidP="00000000" w:rsidRDefault="00000000" w:rsidRPr="00000000" w14:paraId="0000009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Aatsaat 1979-imi namminersornerulerneq eqqunneqarmat illoqarfiup kalaallisut atini tigoqqippaa – illoqarfilli nunatsinni  taaguuteqartuanarsimavoq Ilulissat.”</w:t>
      </w:r>
    </w:p>
    <w:p w:rsidR="00000000" w:rsidDel="00000000" w:rsidP="00000000" w:rsidRDefault="00000000" w:rsidRPr="00000000" w14:paraId="0000009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A0">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Atuakkami qupperneq 33-mi Ilulissat nunap assinga 1919-meersoq takuneqarsinnaavoq. </w:t>
      </w:r>
      <w:r w:rsidDel="00000000" w:rsidR="00000000" w:rsidRPr="00000000">
        <w:rPr>
          <w:rtl w:val="0"/>
        </w:rPr>
      </w:r>
    </w:p>
    <w:p w:rsidR="00000000" w:rsidDel="00000000" w:rsidP="00000000" w:rsidRDefault="00000000" w:rsidRPr="00000000" w14:paraId="000000A1">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Nunap assingani suna takutinneqarpa?</w:t>
      </w:r>
    </w:p>
    <w:p w:rsidR="00000000" w:rsidDel="00000000" w:rsidP="00000000" w:rsidRDefault="00000000" w:rsidRPr="00000000" w14:paraId="000000A2">
      <w:pPr>
        <w:numPr>
          <w:ilvl w:val="0"/>
          <w:numId w:val="9"/>
        </w:numPr>
        <w:spacing w:line="288" w:lineRule="auto"/>
        <w:ind w:left="708.6614173228345" w:hanging="283.4645669291339"/>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Ukioq 1536-mit ukioq 1814 tikillugu Danmarki Norgelu naalagaaffeqatigiipput. </w:t>
      </w:r>
    </w:p>
    <w:p w:rsidR="00000000" w:rsidDel="00000000" w:rsidP="00000000" w:rsidRDefault="00000000" w:rsidRPr="00000000" w14:paraId="000000A3">
      <w:pPr>
        <w:numPr>
          <w:ilvl w:val="0"/>
          <w:numId w:val="9"/>
        </w:numPr>
        <w:spacing w:line="288" w:lineRule="auto"/>
        <w:ind w:left="708.6614173228347" w:hanging="425.19685039370086"/>
        <w:rPr>
          <w:rFonts w:ascii="Bookman Old Style" w:cs="Bookman Old Style" w:eastAsia="Bookman Old Style" w:hAnsi="Bookman Old Style"/>
          <w:sz w:val="8"/>
          <w:szCs w:val="8"/>
        </w:rPr>
      </w:pPr>
      <w:r w:rsidDel="00000000" w:rsidR="00000000" w:rsidRPr="00000000">
        <w:rPr>
          <w:rFonts w:ascii="Bookman Old Style" w:cs="Bookman Old Style" w:eastAsia="Bookman Old Style" w:hAnsi="Bookman Old Style"/>
          <w:sz w:val="22"/>
          <w:szCs w:val="22"/>
          <w:rtl w:val="0"/>
        </w:rPr>
        <w:t xml:space="preserve">Ullumikkut Danmarkip nunat sorliit naalagaaffeqatigai?</w:t>
      </w:r>
    </w:p>
    <w:p w:rsidR="00000000" w:rsidDel="00000000" w:rsidP="00000000" w:rsidRDefault="00000000" w:rsidRPr="00000000" w14:paraId="000000A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Taaguutit </w:t>
      </w:r>
      <w:r w:rsidDel="00000000" w:rsidR="00000000" w:rsidRPr="00000000">
        <w:rPr>
          <w:rFonts w:ascii="Bookman Old Style" w:cs="Bookman Old Style" w:eastAsia="Bookman Old Style" w:hAnsi="Bookman Old Style"/>
          <w:i w:val="1"/>
          <w:sz w:val="22"/>
          <w:szCs w:val="22"/>
          <w:rtl w:val="0"/>
        </w:rPr>
        <w:t xml:space="preserve">nunasiaataaneq, namminersornerulerneq naalagaaffeqatigiinnerlu</w:t>
      </w:r>
      <w:r w:rsidDel="00000000" w:rsidR="00000000" w:rsidRPr="00000000">
        <w:rPr>
          <w:rFonts w:ascii="Bookman Old Style" w:cs="Bookman Old Style" w:eastAsia="Bookman Old Style" w:hAnsi="Bookman Old Style"/>
          <w:sz w:val="22"/>
          <w:szCs w:val="22"/>
          <w:rtl w:val="0"/>
        </w:rPr>
        <w:t xml:space="preserve"> pillugut atuartut oqaloqatigikkit.</w:t>
      </w:r>
    </w:p>
    <w:p w:rsidR="00000000" w:rsidDel="00000000" w:rsidP="00000000" w:rsidRDefault="00000000" w:rsidRPr="00000000" w14:paraId="000000A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7">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Piniartorsuit</w:t>
      </w:r>
    </w:p>
    <w:p w:rsidR="00000000" w:rsidDel="00000000" w:rsidP="00000000" w:rsidRDefault="00000000" w:rsidRPr="00000000" w14:paraId="000000A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Piniartut pisamanerpaat ilaquttamillu pilersornerisa saniatigut pisaqartartut </w:t>
      </w:r>
      <w:r w:rsidDel="00000000" w:rsidR="00000000" w:rsidRPr="00000000">
        <w:rPr>
          <w:rFonts w:ascii="Bookman Old Style" w:cs="Bookman Old Style" w:eastAsia="Bookman Old Style" w:hAnsi="Bookman Old Style"/>
          <w:i w:val="1"/>
          <w:sz w:val="22"/>
          <w:szCs w:val="22"/>
          <w:rtl w:val="0"/>
        </w:rPr>
        <w:t xml:space="preserve">piniartorsuartut</w:t>
      </w:r>
      <w:r w:rsidDel="00000000" w:rsidR="00000000" w:rsidRPr="00000000">
        <w:rPr>
          <w:rFonts w:ascii="Bookman Old Style" w:cs="Bookman Old Style" w:eastAsia="Bookman Old Style" w:hAnsi="Bookman Old Style"/>
          <w:sz w:val="22"/>
          <w:szCs w:val="22"/>
          <w:rtl w:val="0"/>
        </w:rPr>
        <w:t xml:space="preserve"> taagorneqartarsimapput. </w:t>
      </w:r>
    </w:p>
    <w:p w:rsidR="00000000" w:rsidDel="00000000" w:rsidP="00000000" w:rsidRDefault="00000000" w:rsidRPr="00000000" w14:paraId="000000A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Nunasiaanerup nalaani aningaasarsiorneq piniakkanik tunngaveqarmat nunasiaatillit pinerrarissunik pisariaqartitsilluinnarsimapput.</w:t>
      </w:r>
    </w:p>
    <w:p w:rsidR="00000000" w:rsidDel="00000000" w:rsidP="00000000" w:rsidRDefault="00000000" w:rsidRPr="00000000" w14:paraId="000000A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AC">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Assimi piniartorsuaq iluliarmioq Johan Gundel ilaqutaalu takuneqarsinnaapput.</w:t>
      </w:r>
    </w:p>
    <w:p w:rsidR="00000000" w:rsidDel="00000000" w:rsidP="00000000" w:rsidRDefault="00000000" w:rsidRPr="00000000" w14:paraId="000000AD">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Takorlooruk illit meeqqat ilaagigaatit oqaluttualiorillu imatut qulequtalimmik:</w:t>
        <w:br w:type="textWrapping"/>
      </w:r>
      <w:r w:rsidDel="00000000" w:rsidR="00000000" w:rsidRPr="00000000">
        <w:rPr>
          <w:rFonts w:ascii="Bookman Old Style" w:cs="Bookman Old Style" w:eastAsia="Bookman Old Style" w:hAnsi="Bookman Old Style"/>
          <w:i w:val="1"/>
          <w:sz w:val="22"/>
          <w:szCs w:val="22"/>
          <w:rtl w:val="0"/>
        </w:rPr>
        <w:t xml:space="preserve">Pininiartorsuakkunni meeranera</w:t>
      </w:r>
      <w:r w:rsidDel="00000000" w:rsidR="00000000" w:rsidRPr="00000000">
        <w:rPr>
          <w:rFonts w:ascii="Bookman Old Style" w:cs="Bookman Old Style" w:eastAsia="Bookman Old Style" w:hAnsi="Bookman Old Style"/>
          <w:sz w:val="22"/>
          <w:szCs w:val="22"/>
          <w:rtl w:val="0"/>
        </w:rPr>
        <w:t xml:space="preserve">.</w:t>
      </w:r>
    </w:p>
    <w:p w:rsidR="00000000" w:rsidDel="00000000" w:rsidP="00000000" w:rsidRDefault="00000000" w:rsidRPr="00000000" w14:paraId="000000AE">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0AF">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1920´kut ingerlaneranni aalisarnermut ikaarsaarneq pivoq piniartorsuillu inuiaqatigiinni peruttulernertik annaavaat.</w:t>
      </w:r>
    </w:p>
    <w:p w:rsidR="00000000" w:rsidDel="00000000" w:rsidP="00000000" w:rsidRDefault="00000000" w:rsidRPr="00000000" w14:paraId="000000B0">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Piniartorsuit nunaqarfinni oqartussaasimanerat piniartorsuillu inuiaqatigiinni inissimanerisa piniarnermit aalisarnermut ikaarsaarnermi sungiussiniartariaqarnerat qanoq sunniuteqarsimanera pillugu atuartut oqaloqatigikkit.</w:t>
      </w:r>
    </w:p>
    <w:p w:rsidR="00000000" w:rsidDel="00000000" w:rsidP="00000000" w:rsidRDefault="00000000" w:rsidRPr="00000000" w14:paraId="000000B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2">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Niuertoqarfiit inuueriaatsimut allannguisuupput</w:t>
      </w:r>
    </w:p>
    <w:p w:rsidR="00000000" w:rsidDel="00000000" w:rsidP="00000000" w:rsidRDefault="00000000" w:rsidRPr="00000000" w14:paraId="000000B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Niuertarfeqalermat inuit inooriaasiat allanngorpoq. Nunaqarfimminnit niuertoqarfinnut nutsersimapput.</w:t>
      </w:r>
    </w:p>
    <w:p w:rsidR="00000000" w:rsidDel="00000000" w:rsidP="00000000" w:rsidRDefault="00000000" w:rsidRPr="00000000" w14:paraId="000000B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1800-kkut ingerlaneranni maani najugallit nunatta ilaata sinnerani</w:t>
      </w:r>
    </w:p>
    <w:p w:rsidR="00000000" w:rsidDel="00000000" w:rsidP="00000000" w:rsidRDefault="00000000" w:rsidRPr="00000000" w14:paraId="000000B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niueqateqarnissaq pisariaqatikkunnaarpaat. Piffissallu ingerlanerani inuit Sermermiunit niuertoqarfimmut Ilulissanut nutserput, tassanilu aalajangersimasumik najugaqalerlutik.</w:t>
      </w:r>
    </w:p>
    <w:p w:rsidR="00000000" w:rsidDel="00000000" w:rsidP="00000000" w:rsidRDefault="00000000" w:rsidRPr="00000000" w14:paraId="000000B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B7">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1800-kut ingerlaneranni inuit inooriaasiat qanoq allanngorpa?</w:t>
      </w:r>
    </w:p>
    <w:p w:rsidR="00000000" w:rsidDel="00000000" w:rsidP="00000000" w:rsidRDefault="00000000" w:rsidRPr="00000000" w14:paraId="000000B8">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Sooq niuertoqarfinnut qanittumi najugaqarusussimappat? Atuakkami qupperneq 39-mi paasisassarsiorit.</w:t>
      </w:r>
    </w:p>
    <w:p w:rsidR="00000000" w:rsidDel="00000000" w:rsidP="00000000" w:rsidRDefault="00000000" w:rsidRPr="00000000" w14:paraId="000000B9">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Sofusip pisiniarfia allaaseriuk.</w:t>
      </w:r>
    </w:p>
    <w:p w:rsidR="00000000" w:rsidDel="00000000" w:rsidP="00000000" w:rsidRDefault="00000000" w:rsidRPr="00000000" w14:paraId="000000B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inooriaasiata nutaap ajunngitsortai ajortortaalu pillugit atuartullu oqaluuserissavasi.</w:t>
      </w:r>
    </w:p>
    <w:p w:rsidR="00000000" w:rsidDel="00000000" w:rsidP="00000000" w:rsidRDefault="00000000" w:rsidRPr="00000000" w14:paraId="000000B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D">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Ilisimatuut nunanit allaneersut</w:t>
      </w:r>
    </w:p>
    <w:p w:rsidR="00000000" w:rsidDel="00000000" w:rsidP="00000000" w:rsidRDefault="00000000" w:rsidRPr="00000000" w14:paraId="000000B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marlunnik immikkoortortaqarpoq. Taakkunani silap allanngoriartornera itsarnisarsiuullu aassaneranni nassaat qitiutillugit sammineqarput.</w:t>
      </w:r>
    </w:p>
    <w:p w:rsidR="00000000" w:rsidDel="00000000" w:rsidP="00000000" w:rsidRDefault="00000000" w:rsidRPr="00000000" w14:paraId="000000B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0">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Sermimik ilisimatusaqqaalerneq</w:t>
      </w:r>
    </w:p>
    <w:p w:rsidR="00000000" w:rsidDel="00000000" w:rsidP="00000000" w:rsidRDefault="00000000" w:rsidRPr="00000000" w14:paraId="000000C1">
      <w:pPr>
        <w:widowControl w:val="0"/>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Nunatta sermianik ilimatusaqqaalerneq ingerlanneqarsimanngikkaluarpat ullu- mikkut silap pissusianik ilisimatusarneq takorloorneqarsinnaassanngikka- luarpoq. Sermimik ilisimatusarnermik soqutiginninneq 1800-kunnili aallartippoq.</w:t>
      </w:r>
    </w:p>
    <w:p w:rsidR="00000000" w:rsidDel="00000000" w:rsidP="00000000" w:rsidRDefault="00000000" w:rsidRPr="00000000" w14:paraId="000000C2">
      <w:pPr>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Ullumikkut ingammik sermimik qillerilluni ilisimatusarneq silap allanngoriar- torneranut atatillugu allanngornerit pissusissamisoortut inummillu pilersinneqarsimasut immikkoortinnissaannut atorneqarpoq.</w:t>
      </w:r>
    </w:p>
    <w:p w:rsidR="00000000" w:rsidDel="00000000" w:rsidP="00000000" w:rsidRDefault="00000000" w:rsidRPr="00000000" w14:paraId="000000C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C5">
      <w:pPr>
        <w:numPr>
          <w:ilvl w:val="0"/>
          <w:numId w:val="8"/>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Hinrich Rink kinaava silallu pissusaanik ilisimatusaqqaalernermi sumik pingaaruteqalerpa? Atuakkami qupperneq 44-mi paasisassarsiorit.</w:t>
      </w:r>
    </w:p>
    <w:p w:rsidR="00000000" w:rsidDel="00000000" w:rsidP="00000000" w:rsidRDefault="00000000" w:rsidRPr="00000000" w14:paraId="000000C6">
      <w:pPr>
        <w:numPr>
          <w:ilvl w:val="0"/>
          <w:numId w:val="8"/>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Silap allanngoriartornera inunnit pilersinneqarsimasoq unitsinniarlugu illit nammineq qanoq iliuuseqarsinnaanerlutit siunnersuusiorit.</w:t>
      </w:r>
    </w:p>
    <w:p w:rsidR="00000000" w:rsidDel="00000000" w:rsidP="00000000" w:rsidRDefault="00000000" w:rsidRPr="00000000" w14:paraId="000000C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Silap allanngoriartornera pissusissamisoortoq inunnillu pilersineqarsimasoq kiisalu nammineq qanoq iliuuseqarfigisinnaaneraat pillugu atuartut oqaloqatigikkit.</w:t>
      </w:r>
    </w:p>
    <w:p w:rsidR="00000000" w:rsidDel="00000000" w:rsidP="00000000" w:rsidRDefault="00000000" w:rsidRPr="00000000" w14:paraId="000000C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A">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Kultoritoqqat uummarteqqinneqartut</w:t>
      </w:r>
    </w:p>
    <w:p w:rsidR="00000000" w:rsidDel="00000000" w:rsidP="00000000" w:rsidRDefault="00000000" w:rsidRPr="00000000" w14:paraId="000000C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Nunaqarfinni Sermermiuni Qajaanilu itsarnisarsiuunit assaanerit, assersuutigalugu sakkunik ujaqqanik saanernillu sanaanik nassaat, itsarnisarsiuunut nunatsinni nunasiartornerit assigiinngitsut pillugit paasissutissiisimapput.</w:t>
      </w:r>
    </w:p>
    <w:p w:rsidR="00000000" w:rsidDel="00000000" w:rsidP="00000000" w:rsidRDefault="00000000" w:rsidRPr="00000000" w14:paraId="000000C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CE">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Kangiani nunaqarfiit sorliit nunatsinni nunasiartornerit assigiinngitsut tulleriiaat paasiniarnissaannut itsarnisarsiuunik ikiuippat? Atuakkami qupperneq 48-mio paasisassarsiorit.</w:t>
      </w:r>
    </w:p>
    <w:p w:rsidR="00000000" w:rsidDel="00000000" w:rsidP="00000000" w:rsidRDefault="00000000" w:rsidRPr="00000000" w14:paraId="000000CF">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Nunatsinni nunasiartornerit siulliit ukiut 4500-t matuma siornatigut pipput. Nunasiartorneq kingulleq ukiup 1200-p nalaani Kristusip inunngornerata kingorna pivoq. Inuit nunasiartortut taakku suminngaaneerpat inuillu taakku qanoq taaneqartarpat?</w:t>
      </w:r>
    </w:p>
    <w:p w:rsidR="00000000" w:rsidDel="00000000" w:rsidP="00000000" w:rsidRDefault="00000000" w:rsidRPr="00000000" w14:paraId="000000D0">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D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Nunatsinni </w:t>
      </w:r>
      <w:hyperlink r:id="rId12">
        <w:r w:rsidDel="00000000" w:rsidR="00000000" w:rsidRPr="00000000">
          <w:rPr>
            <w:rFonts w:ascii="Bookman Old Style" w:cs="Bookman Old Style" w:eastAsia="Bookman Old Style" w:hAnsi="Bookman Old Style"/>
            <w:color w:val="1155cc"/>
            <w:sz w:val="22"/>
            <w:szCs w:val="22"/>
            <w:u w:val="single"/>
            <w:rtl w:val="0"/>
          </w:rPr>
          <w:t xml:space="preserve">nunasiartornerit</w:t>
        </w:r>
      </w:hyperlink>
      <w:r w:rsidDel="00000000" w:rsidR="00000000" w:rsidRPr="00000000">
        <w:rPr>
          <w:rFonts w:ascii="Bookman Old Style" w:cs="Bookman Old Style" w:eastAsia="Bookman Old Style" w:hAnsi="Bookman Old Style"/>
          <w:sz w:val="22"/>
          <w:szCs w:val="22"/>
          <w:rtl w:val="0"/>
        </w:rPr>
        <w:t xml:space="preserve"> pillugit atuartut oqaloqatigikkit.</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D3">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Sulinerup kingorna aallutassat</w:t>
      </w:r>
    </w:p>
    <w:p w:rsidR="00000000" w:rsidDel="00000000" w:rsidP="00000000" w:rsidRDefault="00000000" w:rsidRPr="00000000" w14:paraId="000000D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Klassimi nalilersuissaasi, tassungalu atatillugu atuartut suut eqqumiigisamanerlugit saqqummiussisinnaapput kiisalu sammisaq sorleq soqutiginartinnerpaasimanerlugu oqaluttuarsinnaapput.</w:t>
      </w:r>
    </w:p>
    <w:p w:rsidR="00000000" w:rsidDel="00000000" w:rsidP="00000000" w:rsidRDefault="00000000" w:rsidRPr="00000000" w14:paraId="000000D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sukumiinerusumik sammisassartit namminneq toqqassavaat. Atuartut toqqaanertik aammalu suna sukumiinerusumik misissorniarneraat tunngavilersoqqullugu qinnuigissavatit.</w:t>
      </w:r>
    </w:p>
    <w:p w:rsidR="00000000" w:rsidDel="00000000" w:rsidP="00000000" w:rsidRDefault="00000000" w:rsidRPr="00000000" w14:paraId="000000D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D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sammisassatut imaluunnit uumasumik toqqaanerat allattarfissuarmi/umeruarmi ataatsimut oqaluuserissavasi. Tamatuma kingorna atuartut eqimattakkaarlutik imaluunniit marlukkaarlutik sammisassaq toqqarsimasartik suliarissavaat. Atuartut ataasiakkaat kisimiillutik sulerusussinnaapput.</w:t>
      </w:r>
    </w:p>
    <w:p w:rsidR="00000000" w:rsidDel="00000000" w:rsidP="00000000" w:rsidRDefault="00000000" w:rsidRPr="00000000" w14:paraId="000000D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D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akissusertik atuakkatut imaluunniit titartakkatut suliarinissaa innersuutigineqarsinnaavoq. Digitalitut suliarineranut Book Creator aamma Pixton innersuutigineqarsinnaapput. Atuartunut nukarlernut pappiara soorlu plakatitut takussutissiaq innersuutigineqarsinnaavoq.</w:t>
      </w:r>
    </w:p>
    <w:p w:rsidR="00000000" w:rsidDel="00000000" w:rsidP="00000000" w:rsidRDefault="00000000" w:rsidRPr="00000000" w14:paraId="000000D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DB">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Atuakkap suliarineranut nassuiaat</w:t>
      </w:r>
    </w:p>
    <w:p w:rsidR="00000000" w:rsidDel="00000000" w:rsidP="00000000" w:rsidRDefault="00000000" w:rsidRPr="00000000" w14:paraId="000000DC">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Atuakkamut </w:t>
      </w:r>
      <w:r w:rsidDel="00000000" w:rsidR="00000000" w:rsidRPr="00000000">
        <w:rPr>
          <w:rFonts w:ascii="Bookman Old Style" w:cs="Bookman Old Style" w:eastAsia="Bookman Old Style" w:hAnsi="Bookman Old Style"/>
          <w:i w:val="1"/>
          <w:sz w:val="22"/>
          <w:szCs w:val="22"/>
          <w:rtl w:val="0"/>
        </w:rPr>
        <w:t xml:space="preserve">Pisuussutit inuillu naapinneri </w:t>
      </w:r>
      <w:r w:rsidDel="00000000" w:rsidR="00000000" w:rsidRPr="00000000">
        <w:rPr>
          <w:rFonts w:ascii="Bookman Old Style" w:cs="Bookman Old Style" w:eastAsia="Bookman Old Style" w:hAnsi="Bookman Old Style"/>
          <w:sz w:val="22"/>
          <w:szCs w:val="22"/>
          <w:rtl w:val="0"/>
        </w:rPr>
        <w:t xml:space="preserve">atuartitsinermi ilinniusiat Lotte Brinkmannimit Daniella Maria Manuelimillu, Anholt Læringsværkstedimi Kangiata Illorsuanut ineriartortinneqarsimapput.</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tabs>
          <w:tab w:val="left" w:leader="none" w:pos="340"/>
        </w:tabs>
        <w:spacing w:line="276"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Assinut atorneqartunut qujassuteqarneq</w:t>
      </w:r>
    </w:p>
    <w:p w:rsidR="00000000" w:rsidDel="00000000" w:rsidP="00000000" w:rsidRDefault="00000000" w:rsidRPr="00000000" w14:paraId="000000DF">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Lennart Larsen, Danmarkimi katersugaasivissuaq, Nationalmuseet / National museum of Denmark / Nationalmuseet: 11,13</w:t>
      </w:r>
    </w:p>
    <w:p w:rsidR="00000000" w:rsidDel="00000000" w:rsidP="00000000" w:rsidRDefault="00000000" w:rsidRPr="00000000" w14:paraId="000000E0">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Hans Egede aamma Didrik Arup Seip.</w:t>
      </w:r>
    </w:p>
    <w:p w:rsidR="00000000" w:rsidDel="00000000" w:rsidP="00000000" w:rsidRDefault="00000000" w:rsidRPr="00000000" w14:paraId="000000E1">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Det gamle Grønlands nye Perlustration eller Naturel-Historie. /</w:t>
      </w:r>
    </w:p>
    <w:p w:rsidR="00000000" w:rsidDel="00000000" w:rsidP="00000000" w:rsidRDefault="00000000" w:rsidRPr="00000000" w14:paraId="000000E2">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Egede, Hans, and Didrik Arup Seip.</w:t>
      </w:r>
    </w:p>
    <w:p w:rsidR="00000000" w:rsidDel="00000000" w:rsidP="00000000" w:rsidRDefault="00000000" w:rsidRPr="00000000" w14:paraId="000000E3">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New Perlustration or Natural History of Old Greenland. /</w:t>
      </w:r>
    </w:p>
    <w:p w:rsidR="00000000" w:rsidDel="00000000" w:rsidP="00000000" w:rsidRDefault="00000000" w:rsidRPr="00000000" w14:paraId="000000E4">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 / Lisbeth Bartholdy: 25</w:t>
      </w:r>
    </w:p>
    <w:p w:rsidR="00000000" w:rsidDel="00000000" w:rsidP="00000000" w:rsidRDefault="00000000" w:rsidRPr="00000000" w14:paraId="000000E5">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Institute/Erik L. Balslev Smidt: 27</w:t>
      </w:r>
    </w:p>
    <w:p w:rsidR="00000000" w:rsidDel="00000000" w:rsidP="00000000" w:rsidRDefault="00000000" w:rsidRPr="00000000" w14:paraId="000000E6">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Institute/William Thalbitzer: 29</w:t>
      </w:r>
    </w:p>
    <w:p w:rsidR="00000000" w:rsidDel="00000000" w:rsidP="00000000" w:rsidRDefault="00000000" w:rsidRPr="00000000" w14:paraId="000000E7">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Institute/assiliisua ilisimaneqanngilaq: 37, 46</w:t>
      </w:r>
    </w:p>
    <w:p w:rsidR="00000000" w:rsidDel="00000000" w:rsidP="00000000" w:rsidRDefault="00000000" w:rsidRPr="00000000" w14:paraId="000000E8">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Institute/Ulf Gad: 38</w:t>
      </w:r>
    </w:p>
    <w:p w:rsidR="00000000" w:rsidDel="00000000" w:rsidP="00000000" w:rsidRDefault="00000000" w:rsidRPr="00000000" w14:paraId="000000E9">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Institute/Erik Holtved: 49</w:t>
      </w:r>
    </w:p>
    <w:p w:rsidR="00000000" w:rsidDel="00000000" w:rsidP="00000000" w:rsidRDefault="00000000" w:rsidRPr="00000000" w14:paraId="000000EA">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London Stereoscopic Company: 26</w:t>
      </w:r>
    </w:p>
    <w:p w:rsidR="00000000" w:rsidDel="00000000" w:rsidP="00000000" w:rsidRDefault="00000000" w:rsidRPr="00000000" w14:paraId="000000EB">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ilisimaneqaanngilaq, Aalisartoq, Jørgen, Ilulissat/Jakobshavn, 1984: 32</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Ilinniusiat atuagassiartai, suliassartai assillu siaruarterneqarsinnaapput, issuarneqarsinnaapput suliareqqinneqarsinnaallutillu, taamaaliornermilu taamaallat pilersitseqqaartutut piginnittuutitat imatut qutsavigalugit: </w:t>
      </w:r>
      <w:r w:rsidDel="00000000" w:rsidR="00000000" w:rsidRPr="00000000">
        <w:rPr>
          <w:rFonts w:ascii="Bookman Old Style" w:cs="Bookman Old Style" w:eastAsia="Bookman Old Style" w:hAnsi="Bookman Old Style"/>
          <w:i w:val="1"/>
          <w:sz w:val="22"/>
          <w:szCs w:val="22"/>
          <w:rtl w:val="0"/>
        </w:rPr>
        <w:t xml:space="preserve">Pisuussutit inuillu naapinneri</w:t>
      </w:r>
      <w:r w:rsidDel="00000000" w:rsidR="00000000" w:rsidRPr="00000000">
        <w:rPr>
          <w:rFonts w:ascii="Bookman Old Style" w:cs="Bookman Old Style" w:eastAsia="Bookman Old Style" w:hAnsi="Bookman Old Style"/>
          <w:sz w:val="22"/>
          <w:szCs w:val="22"/>
          <w:rtl w:val="0"/>
        </w:rPr>
        <w:t xml:space="preserve">, Ilulissani Kangiata Illorsua”.</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40" w:w="11900" w:orient="portrait"/>
      <w:pgMar w:bottom="1418" w:top="1418" w:left="1418" w:right="1418"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3">
    <w:lvl w:ilvl="0">
      <w:start w:val="1"/>
      <w:numFmt w:val="bullet"/>
      <w:lvlText w:val="●"/>
      <w:lvlJc w:val="left"/>
      <w:pPr>
        <w:ind w:left="795"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15" w:hanging="360"/>
      </w:pPr>
      <w:rPr>
        <w:rFonts w:ascii="Arimo" w:cs="Arimo" w:eastAsia="Arimo" w:hAnsi="Arimo"/>
        <w:b w:val="0"/>
        <w:i w:val="0"/>
        <w:smallCaps w:val="0"/>
        <w:strike w:val="0"/>
        <w:shd w:fill="auto" w:val="clear"/>
        <w:vertAlign w:val="baseline"/>
      </w:rPr>
    </w:lvl>
    <w:lvl w:ilvl="2">
      <w:start w:val="1"/>
      <w:numFmt w:val="bullet"/>
      <w:lvlText w:val="▪"/>
      <w:lvlJc w:val="left"/>
      <w:pPr>
        <w:ind w:left="2235" w:hanging="360"/>
      </w:pPr>
      <w:rPr>
        <w:rFonts w:ascii="Arimo" w:cs="Arimo" w:eastAsia="Arimo" w:hAnsi="Arimo"/>
        <w:b w:val="0"/>
        <w:i w:val="0"/>
        <w:smallCaps w:val="0"/>
        <w:strike w:val="0"/>
        <w:shd w:fill="auto" w:val="clear"/>
        <w:vertAlign w:val="baseline"/>
      </w:rPr>
    </w:lvl>
    <w:lvl w:ilvl="3">
      <w:start w:val="1"/>
      <w:numFmt w:val="bullet"/>
      <w:lvlText w:val="●"/>
      <w:lvlJc w:val="left"/>
      <w:pPr>
        <w:ind w:left="2955"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75" w:hanging="360"/>
      </w:pPr>
      <w:rPr>
        <w:rFonts w:ascii="Arimo" w:cs="Arimo" w:eastAsia="Arimo" w:hAnsi="Arimo"/>
        <w:b w:val="0"/>
        <w:i w:val="0"/>
        <w:smallCaps w:val="0"/>
        <w:strike w:val="0"/>
        <w:shd w:fill="auto" w:val="clear"/>
        <w:vertAlign w:val="baseline"/>
      </w:rPr>
    </w:lvl>
    <w:lvl w:ilvl="5">
      <w:start w:val="1"/>
      <w:numFmt w:val="bullet"/>
      <w:lvlText w:val="▪"/>
      <w:lvlJc w:val="left"/>
      <w:pPr>
        <w:ind w:left="4395" w:hanging="360"/>
      </w:pPr>
      <w:rPr>
        <w:rFonts w:ascii="Arimo" w:cs="Arimo" w:eastAsia="Arimo" w:hAnsi="Arimo"/>
        <w:b w:val="0"/>
        <w:i w:val="0"/>
        <w:smallCaps w:val="0"/>
        <w:strike w:val="0"/>
        <w:shd w:fill="auto" w:val="clear"/>
        <w:vertAlign w:val="baseline"/>
      </w:rPr>
    </w:lvl>
    <w:lvl w:ilvl="6">
      <w:start w:val="1"/>
      <w:numFmt w:val="bullet"/>
      <w:lvlText w:val="●"/>
      <w:lvlJc w:val="left"/>
      <w:pPr>
        <w:ind w:left="511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35" w:hanging="360"/>
      </w:pPr>
      <w:rPr>
        <w:rFonts w:ascii="Arimo" w:cs="Arimo" w:eastAsia="Arimo" w:hAnsi="Arimo"/>
        <w:b w:val="0"/>
        <w:i w:val="0"/>
        <w:smallCaps w:val="0"/>
        <w:strike w:val="0"/>
        <w:shd w:fill="auto" w:val="clear"/>
        <w:vertAlign w:val="baseline"/>
      </w:rPr>
    </w:lvl>
    <w:lvl w:ilvl="8">
      <w:start w:val="1"/>
      <w:numFmt w:val="bullet"/>
      <w:lvlText w:val="▪"/>
      <w:lvlJc w:val="left"/>
      <w:pPr>
        <w:ind w:left="6555" w:hanging="360"/>
      </w:pPr>
      <w:rPr>
        <w:rFonts w:ascii="Arimo" w:cs="Arimo" w:eastAsia="Arimo" w:hAnsi="Arimo"/>
        <w:b w:val="0"/>
        <w:i w:val="0"/>
        <w:smallCaps w:val="0"/>
        <w:strike w:val="0"/>
        <w:shd w:fill="auto" w:val="clea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Sidehoved &amp; sidefod">
    <w:name w:val="Sidehoved &amp; sidefod"/>
    <w:next w:val="Sidehoved &amp; sidefod"/>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rødtekst">
    <w:name w:val="Brødtekst"/>
    <w:next w:val="Brødtekst"/>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88" w:lineRule="auto"/>
      <w:ind w:left="72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numbering" w:styleId="Importeret format 1">
    <w:name w:val="Importeret format 1"/>
    <w:pPr>
      <w:numPr>
        <w:numId w:val="1"/>
      </w:numPr>
    </w:pPr>
  </w:style>
  <w:style w:type="numbering" w:styleId="Importeret format 2">
    <w:name w:val="Importeret format 2"/>
    <w:pPr>
      <w:numPr>
        <w:numId w:val="3"/>
      </w:numPr>
    </w:pPr>
  </w:style>
  <w:style w:type="numbering" w:styleId="Importeret format 3">
    <w:name w:val="Importeret format 3"/>
    <w:pPr>
      <w:numPr>
        <w:numId w:val="5"/>
      </w:numPr>
    </w:pPr>
  </w:style>
  <w:style w:type="numbering" w:styleId="Importeret format 4">
    <w:name w:val="Importeret format 4"/>
    <w:pPr>
      <w:numPr>
        <w:numId w:val="7"/>
      </w:numPr>
    </w:pPr>
  </w:style>
  <w:style w:type="numbering" w:styleId="Importeret format 5">
    <w:name w:val="Importeret format 5"/>
    <w:pPr>
      <w:numPr>
        <w:numId w:val="9"/>
      </w:numPr>
    </w:pPr>
  </w:style>
  <w:style w:type="numbering" w:styleId="Importeret format 6">
    <w:name w:val="Importeret format 6"/>
    <w:pPr>
      <w:numPr>
        <w:numId w:val="11"/>
      </w:numPr>
    </w:pPr>
  </w:style>
  <w:style w:type="numbering" w:styleId="Importeret format 7">
    <w:name w:val="Importeret format 7"/>
    <w:pPr>
      <w:numPr>
        <w:numId w:val="13"/>
      </w:numPr>
    </w:pPr>
  </w:style>
  <w:style w:type="numbering" w:styleId="Importeret format 8">
    <w:name w:val="Importeret format 8"/>
    <w:pPr>
      <w:numPr>
        <w:numId w:val="15"/>
      </w:numPr>
    </w:pPr>
  </w:style>
  <w:style w:type="numbering" w:styleId="Importeret format 9">
    <w:name w:val="Importeret format 9"/>
    <w:pPr>
      <w:numPr>
        <w:numId w:val="17"/>
      </w:numPr>
    </w:pPr>
  </w:style>
  <w:style w:type="character" w:styleId="Link">
    <w:name w:val="Link"/>
    <w:rPr>
      <w:outline w:val="0"/>
      <w:color w:val="0563c1"/>
      <w:u w:color="0563c1" w:val="single"/>
      <w14:textFill>
        <w14:solidFill>
          <w14:srgbClr w14:val="0563C1"/>
        </w14:solidFill>
      </w14:textFill>
    </w:rPr>
  </w:style>
  <w:style w:type="numbering" w:styleId="Importeret format 10">
    <w:name w:val="Importeret format 10"/>
    <w:pPr>
      <w:numPr>
        <w:numId w:val="19"/>
      </w:numPr>
    </w:pPr>
  </w:style>
  <w:style w:type="numbering" w:styleId="Importeret format 11">
    <w:name w:val="Importeret format 11"/>
    <w:pPr>
      <w:numPr>
        <w:numId w:val="21"/>
      </w:numPr>
    </w:pPr>
  </w:style>
  <w:style w:type="paragraph" w:styleId="Normal0">
    <w:name w:val="Normal0"/>
    <w:next w:val="Normal0"/>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google.com/search?q=kalattuut+musik&amp;sxsrf=APwXEdd9oIdU8OwPZ-vQ-Ncbd8TEs9ADVQ%3A1685515979813&amp;ei=y-52ZNyjMYGSxc8P4O2piAw&amp;oq=kalattuut+&amp;gs_lcp=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-AaSAQM4LjKYAQCgAQHAAQHaAQYIARABGBQ&amp;sclient=gws-wiz-serp#fpstate=ive&amp;vld=cid:49b45b5e,vid:KYz9uFS3yog" TargetMode="External"/><Relationship Id="rId10" Type="http://schemas.openxmlformats.org/officeDocument/2006/relationships/hyperlink" Target="https://visitgreenland.com/da/om-groenland/musik-i-groenland/#toggle-id-2" TargetMode="External"/><Relationship Id="rId12" Type="http://schemas.openxmlformats.org/officeDocument/2006/relationships/hyperlink" Target="https://visitgreenland.com/da/om-groenland/indvandringerne-til-groenland/" TargetMode="External"/><Relationship Id="rId9" Type="http://schemas.openxmlformats.org/officeDocument/2006/relationships/hyperlink" Target="http://asimi.gl/leksikoni/kalaallit-nunaata-uumasui/aalisakka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visitgreenland.com/da/om-groenland/erik-den-rod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Dnnu9GyHLpoYE5+RgErtCr4A==">CgMxLjAyCGguZ2pkZ3hzOAByITFCZ0UxSlJ2eHZQZFJXcGRRdTFjeTJKQjJQUmFBY0hRdg==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