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Kangerlummi sermilimmi uumasorpassuit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5505450</wp:posOffset>
            </wp:positionH>
            <wp:positionV relativeFrom="paragraph">
              <wp:posOffset>-381632</wp:posOffset>
            </wp:positionV>
            <wp:extent cx="608330" cy="608330"/>
            <wp:effectExtent b="0" l="0" r="0" t="0"/>
            <wp:wrapSquare wrapText="bothSides" distB="0" distT="0" distL="114300" distR="114300"/>
            <wp:docPr descr="Tegnebræt 1" id="4" name="image1.png"/>
            <a:graphic>
              <a:graphicData uri="http://schemas.openxmlformats.org/drawingml/2006/picture">
                <pic:pic>
                  <pic:nvPicPr>
                    <pic:cNvPr descr="Tegnebræt 1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6083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88" w:lineRule="auto"/>
        <w:ind w:left="0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Atuartut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angajulliit</w:t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gjdgxs" w:id="0"/>
      <w:bookmarkEnd w:id="0"/>
      <w:r w:rsidDel="00000000" w:rsidR="00000000" w:rsidRPr="00000000">
        <w:rPr>
          <w:i w:val="1"/>
          <w:rtl w:val="0"/>
        </w:rPr>
        <w:t xml:space="preserve">Kangerlummi sermilimmi umasorpassuit </w:t>
      </w:r>
      <w:r w:rsidDel="00000000" w:rsidR="00000000" w:rsidRPr="00000000">
        <w:rPr>
          <w:rtl w:val="0"/>
        </w:rPr>
        <w:t xml:space="preserve">tassaavoq atuakkat katillugit arfiniliusut ilaat Kangiata Illorsuani saqqummersitsivimmi sikuminernut atatillugu suliarineqarsimasoq.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Atuartitsissutit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Atuartitsissutinut arlalinnut tunngasoq – pinngortitalerineq aamma matematiki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Ilinniartitsinermi anguniagassat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95" w:right="0" w:hanging="360"/>
        <w:jc w:val="left"/>
        <w:rPr/>
      </w:pPr>
      <w:r w:rsidDel="00000000" w:rsidR="00000000" w:rsidRPr="00000000">
        <w:rPr>
          <w:rtl w:val="0"/>
        </w:rPr>
        <w:t xml:space="preserve">Atuartut tappioraannartorpassuit uumasorpassuillu, issittumi inuunermut naleqqussarsimasut, pillugit ilisimasaqalissapput.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95" w:right="0" w:hanging="360"/>
        <w:jc w:val="left"/>
        <w:rPr/>
      </w:pPr>
      <w:r w:rsidDel="00000000" w:rsidR="00000000" w:rsidRPr="00000000">
        <w:rPr>
          <w:rtl w:val="0"/>
        </w:rPr>
        <w:t xml:space="preserve">Atuartut imaani inuussutissat uiguleriiaat pillugit immikkut ilisimasaqalissapput.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95" w:right="0" w:hanging="360"/>
        <w:jc w:val="left"/>
        <w:rPr/>
      </w:pPr>
      <w:r w:rsidDel="00000000" w:rsidR="00000000" w:rsidRPr="00000000">
        <w:rPr>
          <w:rtl w:val="0"/>
        </w:rPr>
        <w:t xml:space="preserve">Atuartut attaveqatigiinnermik suleqatigiinnermillu piginnaasatik sungiusassavaat.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Aaqqissuussineq</w:t>
      </w:r>
    </w:p>
    <w:p w:rsidR="00000000" w:rsidDel="00000000" w:rsidP="00000000" w:rsidRDefault="00000000" w:rsidRPr="00000000" w14:paraId="0000000F">
      <w:pPr>
        <w:spacing w:line="276.00000545454543" w:lineRule="auto"/>
        <w:rPr/>
      </w:pPr>
      <w:r w:rsidDel="00000000" w:rsidR="00000000" w:rsidRPr="00000000">
        <w:rPr>
          <w:rtl w:val="0"/>
        </w:rPr>
        <w:t xml:space="preserve">Atuartut eqimattannguakkuutaarlutik, marlukkaarlutik imaluunniit ataasiakkaarlutik sulinissaat innersuussutigaarput. Atuartunut ataasiakkaanut suna tulluarnerunersoq kiisalu piginnaasat sorliit ineriartortinneqassanersut naapertorlugu. Eqqumaffigisariaqarpoq ikinngutigilluarnerpaasaq tamatigut suleqatikkuminarnerpaaneq ajormat. Atuartut akornanni suleqatigiinneq tassarpiaavoq suleqatigiinnermik siunertalik katerisimaarnerinnaanngitsoq.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Atortussat pillugit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Atortussat digitaliusut Keynote-formati malillugu sananeqarsimapput. Atuartut formati taanna sungiusimanngippassuk atortussat PowerPoint-formati malillugu sananeqarsimasut internettimit tiguneqarsinnaapput.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Ingerlaneq pingasunik immikkoortortaqarpoq: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Atuagaq </w:t>
      </w:r>
      <w:r w:rsidDel="00000000" w:rsidR="00000000" w:rsidRPr="00000000">
        <w:rPr>
          <w:i w:val="1"/>
          <w:rtl w:val="0"/>
        </w:rPr>
        <w:t xml:space="preserve">Kangerlummi sermilimmi uumasorpassuit</w:t>
      </w:r>
      <w:r w:rsidDel="00000000" w:rsidR="00000000" w:rsidRPr="00000000">
        <w:rPr>
          <w:rtl w:val="0"/>
        </w:rPr>
        <w:t xml:space="preserve"> pillugu ilisarititsineq.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Kapitalinik ataasiakkaanut atatillugu sulineq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Sulineriup naammassereernerata kingorna qanoq ingerlasimanera pillugu oqaloqatigiinneq namminerlu sammisanik toqqarsimasanik suliareqqiineq.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Quppernermit quppernermut ilitsersut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Atuagaq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i w:val="1"/>
          <w:rtl w:val="0"/>
        </w:rPr>
        <w:t xml:space="preserve">Kangerlummi sermilimmi uumasorpassuit </w:t>
      </w:r>
      <w:r w:rsidDel="00000000" w:rsidR="00000000" w:rsidRPr="00000000">
        <w:rPr>
          <w:rtl w:val="0"/>
        </w:rPr>
        <w:t xml:space="preserve">atuartunut paasisassarsiortissavatit. Atuagaq atuartut suliassanut sammisassaannut tunngaviuvoq. Atuagaq arfineq marlunnik kapitaleqarpoq. Kapitalit ataasiakkaat immikkoortunut marlunnut pingasunulluunniiit immikkoortiterneqarsimapput.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Atuakkami immikkoortuni ataasiakkaani atuartut naammassisassaminnik suliassinneqarsimapput. Siullermik allaaserisamik atuagassaqarput tamatumalu kingorna apeqqutinik arlalinnik suliassaqarlutik.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Atuakkami quppernernut nassuiaatit linkillu ilanngunneqarsimasut atorlugit atuartut apeqqutinut akissutissaminnik ujarlernerannut iluaqutaasinnaapput. Atuartut namminneq apeqqutinik suli amerlanernik ujarlernissaat innersuutigineqarpoq.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Suliassanut atatillugu akissutiminnut periaatsip sorliup atorneqarneranut suna sungiusimalluarnerugaat, immaqaluunniit periaatsimik nutaamik ilinniartariaqassanersut apeqqutaassaaq. Periaatsit maku toqqarneqarsinnaapput: </w:t>
      </w:r>
      <w:r w:rsidDel="00000000" w:rsidR="00000000" w:rsidRPr="00000000">
        <w:rPr>
          <w:u w:val="single"/>
          <w:rtl w:val="0"/>
        </w:rPr>
        <w:t xml:space="preserve">Allattariarsorneq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u w:val="single"/>
          <w:rtl w:val="0"/>
        </w:rPr>
        <w:t xml:space="preserve">nipi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assit</w:t>
      </w:r>
      <w:r w:rsidDel="00000000" w:rsidR="00000000" w:rsidRPr="00000000">
        <w:rPr>
          <w:rtl w:val="0"/>
        </w:rPr>
        <w:t xml:space="preserve"> aamma/imaluunnit </w:t>
      </w:r>
      <w:r w:rsidDel="00000000" w:rsidR="00000000" w:rsidRPr="00000000">
        <w:rPr>
          <w:u w:val="single"/>
          <w:rtl w:val="0"/>
        </w:rPr>
        <w:t xml:space="preserve">titartaaneq</w:t>
      </w:r>
      <w:r w:rsidDel="00000000" w:rsidR="00000000" w:rsidRPr="00000000">
        <w:rPr>
          <w:rtl w:val="0"/>
        </w:rPr>
        <w:t xml:space="preserve">. Akissutinut suli annertunerusumik inissamik pisariaqartitsisoqarpat quppernerit ilaneqarsinnaapput.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Upernaakkut naggorissisarnera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Ilinniusiani kapitali taanna pingasunik immikkoortortaqarpoq; uani annertunerusumik paasissutissanik innersuussuteqarpoq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illeqqat</w:t>
        </w:r>
      </w:hyperlink>
      <w:r w:rsidDel="00000000" w:rsidR="00000000" w:rsidRPr="00000000">
        <w:rPr>
          <w:rtl w:val="0"/>
        </w:rPr>
        <w:t xml:space="preserve"> aamma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silap allanngoriartornera ....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Kangerluk sermilik inuussutissarpassualik.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Atuartut assit qimerluussavaat tikkuutaasallu qanoq isumaqarnersut eqqarsaatigalugu.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Allaaserisaq atuareerpassuk imaluunnit atuffanneqareerunik, apeqqutit maku suliarissavaat: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Sermip ningimarngata saavata eqqaani sooq inuussutissat tappioraannartullu amerlaneruppat?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Aput sermerlu sermip ningimarnganik iminngorsimasoq sooq Kangerluup sermiliup imartaanit tarajuusumit oqinneruva?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Naasut tappioraannartut pinngortarnerat sooq upernaakkut aasakkullu annertunerulersarpa?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Taaguutit </w:t>
      </w:r>
      <w:r w:rsidDel="00000000" w:rsidR="00000000" w:rsidRPr="00000000">
        <w:rPr>
          <w:i w:val="1"/>
          <w:rtl w:val="0"/>
        </w:rPr>
        <w:t xml:space="preserve">silap allanngoriartornera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inuussutissat uiguleriiaat, inuussutissa aamma tappioraannartut</w:t>
      </w:r>
      <w:r w:rsidDel="00000000" w:rsidR="00000000" w:rsidRPr="00000000">
        <w:rPr>
          <w:rtl w:val="0"/>
        </w:rPr>
        <w:t xml:space="preserve"> pillugit atuartut oqaloqatigikkit imaluunniit eqqaseqikkit.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Upernaakkut naggorissisarneranut sikup pingaaruteqarnera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Atuartut imaani inuussutissat uiguleriiaat assingat qimerloorpaat. Asseq qimerluugaq sunik imaqarnersoq sanilertik imaluunniit atuaqatitik peqatigalugit oqaluuserissavaat.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Allaaserisaq atuareerpassuk apeqqutit maku sammissavaat: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Illeqqat pualasuunngorlutik nerisarnerat sooq pingaaruteqarpa?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Taaguut </w:t>
      </w:r>
      <w:r w:rsidDel="00000000" w:rsidR="00000000" w:rsidRPr="00000000">
        <w:rPr>
          <w:i w:val="1"/>
          <w:rtl w:val="0"/>
        </w:rPr>
        <w:t xml:space="preserve">fotoautostrof</w:t>
      </w:r>
      <w:r w:rsidDel="00000000" w:rsidR="00000000" w:rsidRPr="00000000">
        <w:rPr>
          <w:rtl w:val="0"/>
        </w:rPr>
        <w:t xml:space="preserve"> qanoq isumaqarpa Inuussutissani uiguleriiaani qimerloorneqartumik uumassusilik sorleq fotosyntesiliorsinnaava?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Kia kikkut nerisarpai? Sooq uumasut ilaat nerineqanngillat?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Taaguutit </w:t>
      </w:r>
      <w:r w:rsidDel="00000000" w:rsidR="00000000" w:rsidRPr="00000000">
        <w:rPr>
          <w:i w:val="1"/>
          <w:rtl w:val="0"/>
        </w:rPr>
        <w:t xml:space="preserve">fotosyntese  aamma pissutsit uumassusillit (biotiske faktorer) aamma pissutsit uumassuseqanngitsut (abiotiske faktorer) </w:t>
      </w:r>
      <w:r w:rsidDel="00000000" w:rsidR="00000000" w:rsidRPr="00000000">
        <w:rPr>
          <w:rtl w:val="0"/>
        </w:rPr>
        <w:t xml:space="preserve">nassuiakkit imaluunniit eqqaaseqqikkit.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1"/>
        <w:rPr/>
      </w:pPr>
      <w:r w:rsidDel="00000000" w:rsidR="00000000" w:rsidRPr="00000000">
        <w:rPr>
          <w:i w:val="1"/>
          <w:rtl w:val="0"/>
        </w:rPr>
        <w:t xml:space="preserve">Upernaakkut naggorissisarnera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1"/>
        <w:rPr/>
      </w:pPr>
      <w:r w:rsidDel="00000000" w:rsidR="00000000" w:rsidRPr="00000000">
        <w:rPr>
          <w:rtl w:val="0"/>
        </w:rPr>
        <w:t xml:space="preserve">Illeqqat quaajaatini puallarseriartorlutik immap qaavanut qaffakkiartortut assingat atuartut isiginnaarpaat. Upernaakkut naggorissisarneranut atatillugu arlaannik allanngortoqaraluarpat, tamanna illeqqamut, inuussutissatut pingaaruteqartumut, annertuumik pingaaruteqarsinnaavoq.</w:t>
      </w:r>
    </w:p>
    <w:p w:rsidR="00000000" w:rsidDel="00000000" w:rsidP="00000000" w:rsidRDefault="00000000" w:rsidRPr="00000000" w14:paraId="00000040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Silap allanngoriartornerata</w:t>
        </w:r>
      </w:hyperlink>
      <w:r w:rsidDel="00000000" w:rsidR="00000000" w:rsidRPr="00000000">
        <w:rPr>
          <w:rtl w:val="0"/>
        </w:rPr>
        <w:t xml:space="preserve"> kinguneri kiisalu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illeqqat</w:t>
        </w:r>
      </w:hyperlink>
      <w:r w:rsidDel="00000000" w:rsidR="00000000" w:rsidRPr="00000000">
        <w:rPr>
          <w:rtl w:val="0"/>
        </w:rPr>
        <w:t xml:space="preserve"> sooq avannarparteriartornerat pillugu atuartut oqaloqatigikkit.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Allaaserisaq atuareerpassuk apeqqutit maku sammissavaat: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Sikuerutiaarneranut imaluunniit sikoqannginneranut suut pissutaasinnaappat?</w:t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Naggorissinera siusinaarpat imaani inuussutissanut uiguleriiaanut sunik sunniuteqarsinnaava?</w:t>
      </w:r>
    </w:p>
    <w:p w:rsidR="00000000" w:rsidDel="00000000" w:rsidP="00000000" w:rsidRDefault="00000000" w:rsidRPr="00000000" w14:paraId="00000045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Illeqqat immap qaavanut qaffakkiartoraangamik, taava sermip ningimarnganut ungasittarpat imaluunniit ungasittarpat?</w:t>
      </w:r>
    </w:p>
    <w:p w:rsidR="00000000" w:rsidDel="00000000" w:rsidP="00000000" w:rsidRDefault="00000000" w:rsidRPr="00000000" w14:paraId="00000046">
      <w:pPr>
        <w:keepNext w:val="1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7">
      <w:pPr>
        <w:keepNext w:val="1"/>
        <w:rPr/>
      </w:pPr>
      <w:r w:rsidDel="00000000" w:rsidR="00000000" w:rsidRPr="00000000">
        <w:rPr>
          <w:rtl w:val="0"/>
        </w:rPr>
        <w:t xml:space="preserve">Siusinnerusukkut apeqqutit taaguutit </w:t>
      </w:r>
      <w:r w:rsidDel="00000000" w:rsidR="00000000" w:rsidRPr="00000000">
        <w:rPr>
          <w:i w:val="1"/>
          <w:rtl w:val="0"/>
        </w:rPr>
        <w:t xml:space="preserve">silap allanngoriartorneranut</w:t>
      </w:r>
      <w:r w:rsidDel="00000000" w:rsidR="00000000" w:rsidRPr="00000000">
        <w:rPr>
          <w:rtl w:val="0"/>
        </w:rPr>
        <w:t xml:space="preserve"> aamma </w:t>
      </w:r>
      <w:r w:rsidDel="00000000" w:rsidR="00000000" w:rsidRPr="00000000">
        <w:rPr>
          <w:i w:val="1"/>
          <w:rtl w:val="0"/>
        </w:rPr>
        <w:t xml:space="preserve">inuussutissat uiguleriiaanut </w:t>
      </w:r>
      <w:r w:rsidDel="00000000" w:rsidR="00000000" w:rsidRPr="00000000">
        <w:rPr>
          <w:rtl w:val="0"/>
        </w:rPr>
        <w:t xml:space="preserve">atatillugu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oqaluuserisimasasi eqikkassavasi. Eqikkaanermut atatillugu atuartut taaguutit qulaani taagorneqartut atussavaat.</w:t>
      </w:r>
    </w:p>
    <w:p w:rsidR="00000000" w:rsidDel="00000000" w:rsidP="00000000" w:rsidRDefault="00000000" w:rsidRPr="00000000" w14:paraId="00000048">
      <w:pPr>
        <w:keepNext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1"/>
        <w:rPr/>
      </w:pPr>
      <w:r w:rsidDel="00000000" w:rsidR="00000000" w:rsidRPr="00000000">
        <w:rPr>
          <w:rtl w:val="0"/>
        </w:rPr>
        <w:t xml:space="preserve">Nunarsuarmi FN-ip anguniagai sammisimagussigit,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anguniagaq 13</w:t>
        </w:r>
      </w:hyperlink>
      <w:r w:rsidDel="00000000" w:rsidR="00000000" w:rsidRPr="00000000">
        <w:rPr>
          <w:rtl w:val="0"/>
        </w:rPr>
        <w:t xml:space="preserve"> aamma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anguniagaq 14</w:t>
        </w:r>
      </w:hyperlink>
      <w:r w:rsidDel="00000000" w:rsidR="00000000" w:rsidRPr="00000000">
        <w:rPr>
          <w:rtl w:val="0"/>
        </w:rPr>
        <w:t xml:space="preserve"> ilanngunneqarsinnaapput.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Illeraq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Kapitali marlunnik immikkoortortaqarpoq; uani annertunerusumik paasisassarsiorsinnaavutit: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illeqqat</w:t>
        </w:r>
      </w:hyperlink>
      <w:r w:rsidDel="00000000" w:rsidR="00000000" w:rsidRPr="00000000">
        <w:rPr>
          <w:rtl w:val="0"/>
        </w:rPr>
        <w:t xml:space="preserve"> aamma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quajaatit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Illeraq issittumi inuussutissani uiguleriiaani pingaarnersaavoq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Atuartut nunap assingani Qeqertarsuup Tunua Ilulissallu Kangia ujassavaat. Inuussutissat uiguleriiaat suunersut eqqartoqqissavatit imaanilu inuussutissani uiguleriaani illeraq sooq taamak immikkut pingaaruteqartiginersoq nassuiarlugu.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Allaaserisaq atuareerpassuk apeqqutit maku sammissavaat:</w:t>
      </w:r>
    </w:p>
    <w:p w:rsidR="00000000" w:rsidDel="00000000" w:rsidP="00000000" w:rsidRDefault="00000000" w:rsidRPr="00000000" w14:paraId="00000053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Taaguut </w:t>
      </w:r>
      <w:r w:rsidDel="00000000" w:rsidR="00000000" w:rsidRPr="00000000">
        <w:rPr>
          <w:i w:val="1"/>
          <w:rtl w:val="0"/>
        </w:rPr>
        <w:t xml:space="preserve">arti</w:t>
      </w:r>
      <w:r w:rsidDel="00000000" w:rsidR="00000000" w:rsidRPr="00000000">
        <w:rPr>
          <w:rtl w:val="0"/>
        </w:rPr>
        <w:t xml:space="preserve"> qanoq isumaqarpa?</w:t>
      </w:r>
    </w:p>
    <w:p w:rsidR="00000000" w:rsidDel="00000000" w:rsidP="00000000" w:rsidRDefault="00000000" w:rsidRPr="00000000" w14:paraId="00000054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Illeqqap artip Calanusip angisuujunera pualaneralu sooq iluaqutaalluartutut isigineqarsinnaava?</w:t>
      </w:r>
    </w:p>
    <w:p w:rsidR="00000000" w:rsidDel="00000000" w:rsidP="00000000" w:rsidRDefault="00000000" w:rsidRPr="00000000" w14:paraId="00000055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Illeraq uumasuuvoq arlalinnik cellelik - tamanna qanoq isumaqarpa?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Taaguutit </w:t>
      </w:r>
      <w:r w:rsidDel="00000000" w:rsidR="00000000" w:rsidRPr="00000000">
        <w:rPr>
          <w:i w:val="1"/>
          <w:rtl w:val="0"/>
        </w:rPr>
        <w:t xml:space="preserve">arti</w:t>
      </w:r>
      <w:r w:rsidDel="00000000" w:rsidR="00000000" w:rsidRPr="00000000">
        <w:rPr>
          <w:rtl w:val="0"/>
        </w:rPr>
        <w:t xml:space="preserve"> aamma </w:t>
      </w:r>
      <w:r w:rsidDel="00000000" w:rsidR="00000000" w:rsidRPr="00000000">
        <w:rPr>
          <w:i w:val="1"/>
          <w:rtl w:val="0"/>
        </w:rPr>
        <w:t xml:space="preserve">uumassusillit arlalinnik/ataatsimik cellellit</w:t>
      </w:r>
      <w:r w:rsidDel="00000000" w:rsidR="00000000" w:rsidRPr="00000000">
        <w:rPr>
          <w:rtl w:val="0"/>
        </w:rPr>
        <w:t xml:space="preserve"> nassuiaqqissavatit imaluunniit eqqartoqqillugit.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Sulinissi nalaani piffissaqarussi uumasup cellia naasullu cellia eqqartorsinnaavarsi.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Sikumi quajaatit tappioraannartullu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Sikumi quajaatit sikup ataaniittut assingat atuartut misissoqqissaassavaat. Sikumi quajaatit naasunut sunut allanut assingunersut kiisalu sooq sikup ataaniilersarnerat pillugu atuartut oqaloqatigissavatit.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Atuagassiaq atuareerpassuk apeqqutit maku suliarissavaat:</w:t>
      </w:r>
    </w:p>
    <w:p w:rsidR="00000000" w:rsidDel="00000000" w:rsidP="00000000" w:rsidRDefault="00000000" w:rsidRPr="00000000" w14:paraId="0000005E">
      <w:pPr>
        <w:numPr>
          <w:ilvl w:val="0"/>
          <w:numId w:val="12"/>
        </w:numPr>
        <w:spacing w:before="120" w:lineRule="auto"/>
        <w:ind w:left="714" w:hanging="357"/>
        <w:rPr/>
      </w:pPr>
      <w:r w:rsidDel="00000000" w:rsidR="00000000" w:rsidRPr="00000000">
        <w:rPr>
          <w:rtl w:val="0"/>
        </w:rPr>
        <w:t xml:space="preserve">Fotosyntese sunaava?</w:t>
      </w:r>
    </w:p>
    <w:p w:rsidR="00000000" w:rsidDel="00000000" w:rsidP="00000000" w:rsidRDefault="00000000" w:rsidRPr="00000000" w14:paraId="0000005F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Sikumi quajaatit allaat seqerngup qinngorneri annikitsuararsuugaluartut fotosyntesiliorsinnaanermut naleqqussarsimanngikkaluarpata, taava issittumi inuussutissanut uiguleriaanut tamanna qanoq kinguneqassagaluarpa?</w:t>
      </w:r>
    </w:p>
    <w:p w:rsidR="00000000" w:rsidDel="00000000" w:rsidP="00000000" w:rsidRDefault="00000000" w:rsidRPr="00000000" w14:paraId="00000060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Uumassusillip avatangiisiminut naleqqussarnera qanoq isumaqarpa?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Taaguut </w:t>
      </w:r>
      <w:r w:rsidDel="00000000" w:rsidR="00000000" w:rsidRPr="00000000">
        <w:rPr>
          <w:i w:val="1"/>
          <w:rtl w:val="0"/>
        </w:rPr>
        <w:t xml:space="preserve">naleqqussarneq</w:t>
      </w:r>
      <w:r w:rsidDel="00000000" w:rsidR="00000000" w:rsidRPr="00000000">
        <w:rPr>
          <w:rtl w:val="0"/>
        </w:rPr>
        <w:t xml:space="preserve"> nassuiaruk imaluunniit eqqartoqqiguk uumasusoqarfinnullu allanut atuartut nalunngisaannut assersuutigissavat.</w:t>
      </w:r>
    </w:p>
    <w:p w:rsidR="00000000" w:rsidDel="00000000" w:rsidP="00000000" w:rsidRDefault="00000000" w:rsidRPr="00000000" w14:paraId="0000006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Kinguppak itisoormiu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Kapitali pingasunik immikkoortortaqarpoq; linkini makkunani annertunerusumik paasisassarsiorsinnaavutit: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kinguppak</w:t>
        </w:r>
      </w:hyperlink>
      <w:r w:rsidDel="00000000" w:rsidR="00000000" w:rsidRPr="00000000">
        <w:rPr>
          <w:rtl w:val="0"/>
        </w:rPr>
        <w:t xml:space="preserve">,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kinguppaat</w:t>
        </w:r>
      </w:hyperlink>
      <w:r w:rsidDel="00000000" w:rsidR="00000000" w:rsidRPr="00000000">
        <w:rPr>
          <w:rtl w:val="0"/>
        </w:rPr>
        <w:t xml:space="preserve">,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peqquit</w:t>
        </w:r>
      </w:hyperlink>
      <w:r w:rsidDel="00000000" w:rsidR="00000000" w:rsidRPr="00000000">
        <w:rPr>
          <w:rtl w:val="0"/>
        </w:rPr>
        <w:t xml:space="preserve"> aamma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saattuaq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1"/>
        <w:rPr>
          <w:i w:val="1"/>
        </w:rPr>
      </w:pPr>
      <w:r w:rsidDel="00000000" w:rsidR="00000000" w:rsidRPr="00000000">
        <w:rPr>
          <w:i w:val="1"/>
          <w:rtl w:val="0"/>
        </w:rPr>
        <w:t xml:space="preserve">Kinguppaat itisoormiut hermafrotiditiupput (angutiviaaqqaariarlutik arnavianngortarput) </w:t>
      </w:r>
    </w:p>
    <w:p w:rsidR="00000000" w:rsidDel="00000000" w:rsidP="00000000" w:rsidRDefault="00000000" w:rsidRPr="00000000" w14:paraId="00000068">
      <w:pPr>
        <w:keepNext w:val="1"/>
        <w:rPr/>
      </w:pPr>
      <w:r w:rsidDel="00000000" w:rsidR="00000000" w:rsidRPr="00000000">
        <w:rPr>
          <w:rtl w:val="0"/>
        </w:rPr>
        <w:t xml:space="preserve">Atugassiami kinguppak itisoormiu siullermik angutiviatut inuusartoq tamatumalu kingorna arnavianngortartoq atuartunit atuarnqarsinnaavoq. Kinguppaap itisormiup ineriartornermini killiffiii kiisalu killiffii qanoq sivisutigisarnersut pillugit atuartut oqaloqatigissavatit.</w:t>
      </w:r>
    </w:p>
    <w:p w:rsidR="00000000" w:rsidDel="00000000" w:rsidP="00000000" w:rsidRDefault="00000000" w:rsidRPr="00000000" w14:paraId="00000069">
      <w:pPr>
        <w:keepNext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1"/>
        <w:rPr/>
      </w:pPr>
      <w:r w:rsidDel="00000000" w:rsidR="00000000" w:rsidRPr="00000000">
        <w:rPr>
          <w:rtl w:val="0"/>
        </w:rPr>
        <w:t xml:space="preserve">Atuagassiaq atuareerpassuk apeqqutit maku sammissavaat:</w:t>
      </w:r>
    </w:p>
    <w:p w:rsidR="00000000" w:rsidDel="00000000" w:rsidP="00000000" w:rsidRDefault="00000000" w:rsidRPr="00000000" w14:paraId="0000006B">
      <w:pPr>
        <w:keepNext w:val="1"/>
        <w:numPr>
          <w:ilvl w:val="0"/>
          <w:numId w:val="1"/>
        </w:numPr>
        <w:spacing w:before="120" w:lineRule="auto"/>
        <w:ind w:left="714" w:hanging="357"/>
        <w:rPr/>
      </w:pPr>
      <w:r w:rsidDel="00000000" w:rsidR="00000000" w:rsidRPr="00000000">
        <w:rPr>
          <w:rtl w:val="0"/>
        </w:rPr>
        <w:t xml:space="preserve">Kinguppak itisoormiu hermafroditiuvoq inunngoraangami </w:t>
      </w:r>
      <w:r w:rsidDel="00000000" w:rsidR="00000000" w:rsidRPr="00000000">
        <w:rPr>
          <w:i w:val="1"/>
          <w:rtl w:val="0"/>
        </w:rPr>
        <w:t xml:space="preserve">angutiviaaqqaarluni</w:t>
      </w:r>
      <w:r w:rsidDel="00000000" w:rsidR="00000000" w:rsidRPr="00000000">
        <w:rPr>
          <w:rtl w:val="0"/>
        </w:rPr>
        <w:t xml:space="preserve"> inuusartoq. Taamatut pissuseqarnera qanoq isumaqarpa?</w:t>
      </w:r>
    </w:p>
    <w:p w:rsidR="00000000" w:rsidDel="00000000" w:rsidP="00000000" w:rsidRDefault="00000000" w:rsidRPr="00000000" w14:paraId="0000006C">
      <w:pPr>
        <w:keepNext w:val="1"/>
        <w:numPr>
          <w:ilvl w:val="0"/>
          <w:numId w:val="1"/>
        </w:numPr>
        <w:spacing w:before="120" w:lineRule="auto"/>
        <w:ind w:left="714" w:hanging="357"/>
        <w:rPr>
          <w:u w:val="none"/>
        </w:rPr>
      </w:pPr>
      <w:r w:rsidDel="00000000" w:rsidR="00000000" w:rsidRPr="00000000">
        <w:rPr>
          <w:rtl w:val="0"/>
        </w:rPr>
        <w:t xml:space="preserve">Kinguppak itisoormiup tungaviusumik suut inuussutigai?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1"/>
        <w:numPr>
          <w:ilvl w:val="0"/>
          <w:numId w:val="1"/>
        </w:numPr>
        <w:spacing w:before="120" w:lineRule="auto"/>
        <w:ind w:left="714" w:hanging="357"/>
        <w:rPr>
          <w:u w:val="none"/>
        </w:rPr>
      </w:pPr>
      <w:r w:rsidDel="00000000" w:rsidR="00000000" w:rsidRPr="00000000">
        <w:rPr>
          <w:rtl w:val="0"/>
        </w:rPr>
        <w:t xml:space="preserve">Kinguppak itisoormiu sooq Ilulissani aningaasarsiornermut annertuumik pingaaruteqarpa?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Taaguutit</w:t>
      </w:r>
      <w:r w:rsidDel="00000000" w:rsidR="00000000" w:rsidRPr="00000000">
        <w:rPr>
          <w:i w:val="1"/>
          <w:rtl w:val="0"/>
        </w:rPr>
        <w:t xml:space="preserve"> hermafroditi </w:t>
      </w:r>
      <w:r w:rsidDel="00000000" w:rsidR="00000000" w:rsidRPr="00000000">
        <w:rPr>
          <w:rtl w:val="0"/>
        </w:rPr>
        <w:t xml:space="preserve">aamma</w:t>
      </w:r>
      <w:r w:rsidDel="00000000" w:rsidR="00000000" w:rsidRPr="00000000">
        <w:rPr>
          <w:i w:val="1"/>
          <w:rtl w:val="0"/>
        </w:rPr>
        <w:t xml:space="preserve"> suiaassuseqanngitsoq  </w:t>
      </w:r>
      <w:r w:rsidDel="00000000" w:rsidR="00000000" w:rsidRPr="00000000">
        <w:rPr>
          <w:rtl w:val="0"/>
        </w:rPr>
        <w:t xml:space="preserve">nassuiakkit imaluunniit eqqartoqqikkit. Tamanna aamma inunni takuneqarsinnaanersoq eqqartorsinnaavat. Piffissaqarussi taaguut sammisassarujussuaq sammilaarsinnaavarsi, tassa </w:t>
      </w:r>
      <w:r w:rsidDel="00000000" w:rsidR="00000000" w:rsidRPr="00000000">
        <w:rPr>
          <w:i w:val="1"/>
          <w:rtl w:val="0"/>
        </w:rPr>
        <w:t xml:space="preserve">suiaassuseq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Sikup ivikkanik killuisui - peqquaqqat 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Taaguut </w:t>
      </w:r>
      <w:r w:rsidDel="00000000" w:rsidR="00000000" w:rsidRPr="00000000">
        <w:rPr>
          <w:i w:val="1"/>
          <w:rtl w:val="0"/>
        </w:rPr>
        <w:t xml:space="preserve">krill</w:t>
      </w:r>
      <w:r w:rsidDel="00000000" w:rsidR="00000000" w:rsidRPr="00000000">
        <w:rPr>
          <w:rtl w:val="0"/>
        </w:rPr>
        <w:t xml:space="preserve"> atuartunut ilisaritinneqassaaq. Taaguut nassuiarneqassaaq eqimattanilu peqquit allat suut ilisimanerlugit oqaloqatigiissutigissavaat. Internettimi aamma piumagunik paasisassarsiorsinnaapput.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Atuagassiaq atuareerpassut apeqqutit maku sammissavaat.</w:t>
      </w:r>
    </w:p>
    <w:p w:rsidR="00000000" w:rsidDel="00000000" w:rsidP="00000000" w:rsidRDefault="00000000" w:rsidRPr="00000000" w14:paraId="00000076">
      <w:pPr>
        <w:numPr>
          <w:ilvl w:val="0"/>
          <w:numId w:val="14"/>
        </w:numPr>
        <w:spacing w:before="120" w:lineRule="auto"/>
        <w:ind w:left="714" w:hanging="357"/>
        <w:rPr/>
      </w:pPr>
      <w:r w:rsidDel="00000000" w:rsidR="00000000" w:rsidRPr="00000000">
        <w:rPr>
          <w:rtl w:val="0"/>
        </w:rPr>
        <w:t xml:space="preserve">Sooq  krillit sikup ivikkanik killuisuinik taaneqartarpat?</w:t>
      </w:r>
    </w:p>
    <w:p w:rsidR="00000000" w:rsidDel="00000000" w:rsidP="00000000" w:rsidRDefault="00000000" w:rsidRPr="00000000" w14:paraId="00000077">
      <w:pPr>
        <w:numPr>
          <w:ilvl w:val="0"/>
          <w:numId w:val="14"/>
        </w:numPr>
        <w:spacing w:before="120" w:lineRule="auto"/>
        <w:ind w:left="714" w:hanging="357"/>
        <w:rPr/>
      </w:pPr>
      <w:r w:rsidDel="00000000" w:rsidR="00000000" w:rsidRPr="00000000">
        <w:rPr>
          <w:rtl w:val="0"/>
        </w:rPr>
        <w:t xml:space="preserve">Imaani inuussutissani uiguleriiaani takuk: kikkut krillinik nerisasarpat?</w:t>
      </w:r>
    </w:p>
    <w:p w:rsidR="00000000" w:rsidDel="00000000" w:rsidP="00000000" w:rsidRDefault="00000000" w:rsidRPr="00000000" w14:paraId="00000078">
      <w:pPr>
        <w:numPr>
          <w:ilvl w:val="0"/>
          <w:numId w:val="14"/>
        </w:numPr>
        <w:spacing w:before="120" w:lineRule="auto"/>
        <w:ind w:left="714" w:hanging="357"/>
        <w:rPr/>
      </w:pPr>
      <w:r w:rsidDel="00000000" w:rsidR="00000000" w:rsidRPr="00000000">
        <w:rPr>
          <w:rtl w:val="0"/>
        </w:rPr>
        <w:t xml:space="preserve">Qupperneq 12-mi sikup ataani silarsuaq issittut narsaateqarfiittut taaneqarsinnaasut atuarsimavatit - krillit sumut assersuunneqarsinnaappat?</w:t>
      </w:r>
    </w:p>
    <w:p w:rsidR="00000000" w:rsidDel="00000000" w:rsidP="00000000" w:rsidRDefault="00000000" w:rsidRPr="00000000" w14:paraId="00000079">
      <w:pPr>
        <w:spacing w:before="12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Sikup ataani quajaatit naasartut - issittup narsaateqarfii pillugit atuartut oqaloqatigissavatit. Uumasunik ivikkanik inuussuteqartunik siunnersuusiortissavatit. Atuartut eqimattannguakkuutaarlutik uumasut naasullu silarsuaani assingusunik allanik ujarlertikkit. Assersuutigalugu Qipoqqaq immap kussattarsuaraa erinarsortartoq - qillaalaq unnuap pakkaluaraa.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Saattuaq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Assimi saattuaq, imaani inuussutissanut uiguleriiaanut ilaasoq, atuartut takusinnaavaat. Saattuaq  20-150.000-nik angutivissamik attugaasimasunik manneqarsinnaavoq. Manniit tamakku tukeraangamik saattuap aassii, saattuatut inersimasunngoriartuarnerminni immap ikerinnaani uumasarput. Taaguut </w:t>
      </w:r>
      <w:r w:rsidDel="00000000" w:rsidR="00000000" w:rsidRPr="00000000">
        <w:rPr>
          <w:i w:val="1"/>
          <w:rtl w:val="0"/>
        </w:rPr>
        <w:t xml:space="preserve">allanngorneq (metamorfose)</w:t>
      </w:r>
      <w:r w:rsidDel="00000000" w:rsidR="00000000" w:rsidRPr="00000000">
        <w:rPr>
          <w:rtl w:val="0"/>
        </w:rPr>
        <w:t xml:space="preserve"> pillugu atuartut oqaloqatigissavatit, kiisalu uumasunik allanik aassittut aallartillutik inuusartunik  kiisalu kigaatsumik allanngoriartorlutik inersimasunngorlutik inerikkiartortartunik assersuutisssaqarnersut.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Atuaqassiaq atuareerpassuk apeqqutit makua sammissavaat:</w:t>
      </w:r>
    </w:p>
    <w:p w:rsidR="00000000" w:rsidDel="00000000" w:rsidP="00000000" w:rsidRDefault="00000000" w:rsidRPr="00000000" w14:paraId="0000008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Saattuap mannii sooq upernaakkut tukertarpat?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Saattuap angutiviap arnaviallu sananeqaatimikkut suna assigiinngissutigaat?</w:t>
      </w:r>
    </w:p>
    <w:p w:rsidR="00000000" w:rsidDel="00000000" w:rsidP="00000000" w:rsidRDefault="00000000" w:rsidRPr="00000000" w14:paraId="00000082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Imaani inuussutissani uiguleriiaani, atuakkami qupperneq 13-mi, saattuaq sumut inississagaluarpiuk? 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Peqquit pillugit linkimii saattuap ikiliartornerannut </w:t>
      </w:r>
      <w:r w:rsidDel="00000000" w:rsidR="00000000" w:rsidRPr="00000000">
        <w:rPr>
          <w:i w:val="1"/>
          <w:rtl w:val="0"/>
        </w:rPr>
        <w:t xml:space="preserve">aalisapiluttoqarnera</w:t>
      </w:r>
      <w:r w:rsidDel="00000000" w:rsidR="00000000" w:rsidRPr="00000000">
        <w:rPr>
          <w:rtl w:val="0"/>
        </w:rPr>
        <w:t xml:space="preserve"> pissutaatinneqarpoq. Tamanna nunarsuarmi sumiiffinni arlalippassuarni nalinginnaq ajornartorsiutaanera pillugu atuartut oqaloqatigikkit.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Qaleralik 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Kapitali pingasunik immikkoortortaqarpoq; saniatigut atuarneqarsinnaasut: 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qaleralik</w:t>
        </w:r>
      </w:hyperlink>
      <w:r w:rsidDel="00000000" w:rsidR="00000000" w:rsidRPr="00000000">
        <w:rPr>
          <w:rtl w:val="0"/>
        </w:rPr>
        <w:t xml:space="preserve">,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eqalugaq</w:t>
        </w:r>
      </w:hyperlink>
      <w:r w:rsidDel="00000000" w:rsidR="00000000" w:rsidRPr="00000000">
        <w:rPr>
          <w:rtl w:val="0"/>
        </w:rPr>
        <w:t xml:space="preserve">  aamma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eqalussuaq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1"/>
        <w:rPr>
          <w:i w:val="1"/>
        </w:rPr>
      </w:pPr>
      <w:r w:rsidDel="00000000" w:rsidR="00000000" w:rsidRPr="00000000">
        <w:rPr>
          <w:i w:val="1"/>
          <w:rtl w:val="0"/>
        </w:rPr>
        <w:t xml:space="preserve">Qaleralik inuunini naallugu Ilulissat Kangiani inuusarpoq </w:t>
      </w:r>
    </w:p>
    <w:p w:rsidR="00000000" w:rsidDel="00000000" w:rsidP="00000000" w:rsidRDefault="00000000" w:rsidRPr="00000000" w14:paraId="0000008A">
      <w:pPr>
        <w:keepNext w:val="1"/>
        <w:rPr/>
      </w:pPr>
      <w:r w:rsidDel="00000000" w:rsidR="00000000" w:rsidRPr="00000000">
        <w:rPr>
          <w:rtl w:val="0"/>
        </w:rPr>
        <w:t xml:space="preserve">Qalerallip assinga, Qeqertarsuup Tunuani piumaneqarluartup assinga, atuartut isiginnaarpaat. Qaleralik natermiuuvoq. Atuartut eqimattakkaarlutik aalisakkat artit assigiinngitsut aalisakkallu nerineqartartut pillugit ilisimasatik oqaloqatigiissutigissavaat.</w:t>
      </w:r>
    </w:p>
    <w:p w:rsidR="00000000" w:rsidDel="00000000" w:rsidP="00000000" w:rsidRDefault="00000000" w:rsidRPr="00000000" w14:paraId="0000008B">
      <w:pPr>
        <w:keepNext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1"/>
        <w:rPr/>
      </w:pPr>
      <w:r w:rsidDel="00000000" w:rsidR="00000000" w:rsidRPr="00000000">
        <w:rPr>
          <w:rtl w:val="0"/>
        </w:rPr>
        <w:t xml:space="preserve">Atuagassiaq atuareerpassuk apeqqutit makua suliarissavaat:</w:t>
      </w:r>
    </w:p>
    <w:p w:rsidR="00000000" w:rsidDel="00000000" w:rsidP="00000000" w:rsidRDefault="00000000" w:rsidRPr="00000000" w14:paraId="0000008D">
      <w:pPr>
        <w:keepNext w:val="1"/>
        <w:numPr>
          <w:ilvl w:val="0"/>
          <w:numId w:val="9"/>
        </w:numPr>
        <w:spacing w:before="120" w:lineRule="auto"/>
        <w:ind w:left="714" w:hanging="357"/>
        <w:rPr/>
      </w:pPr>
      <w:r w:rsidDel="00000000" w:rsidR="00000000" w:rsidRPr="00000000">
        <w:rPr>
          <w:rtl w:val="0"/>
        </w:rPr>
        <w:t xml:space="preserve">Aalisakkat natermiut aalisakkanut allanut naleqqiullugu qanoq ilisarieqarsinnaappat?</w:t>
      </w:r>
    </w:p>
    <w:p w:rsidR="00000000" w:rsidDel="00000000" w:rsidP="00000000" w:rsidRDefault="00000000" w:rsidRPr="00000000" w14:paraId="0000008E">
      <w:pPr>
        <w:keepNext w:val="1"/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Aalisakkat natermiut immap naqqani toqqorsimallutik inuugajuttarput - tamanna aamma qaleralimmut atuuppa?</w:t>
      </w:r>
    </w:p>
    <w:p w:rsidR="00000000" w:rsidDel="00000000" w:rsidP="00000000" w:rsidRDefault="00000000" w:rsidRPr="00000000" w14:paraId="0000008F">
      <w:pPr>
        <w:keepNext w:val="1"/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Ilulissat Kangiani qalerallit sooq qaleralinnut allanut naleqqiullugit pualaneruppat?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Naleqqussarneq sikumi quajaatinut atatillugu sammisimasarsi eqqartoqqissavarsi. Qalerallit aalisakkat natermiu allat immap naqqani imaanilu ikerinnarmi inuunermut qanoq naleqqussarsimappat?</w:t>
      </w:r>
    </w:p>
    <w:p w:rsidR="00000000" w:rsidDel="00000000" w:rsidP="00000000" w:rsidRDefault="00000000" w:rsidRPr="00000000" w14:paraId="0000009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Eqalugaq immami nillertorujussuarmi inuunermut naleqqussarsimavoq.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Eqalugaq Kalaallit Nunaanni aalisarnermi pingaaruteqanngilaq. Qeqertarsuup Tuanuani aalisagaq alla pillugu peqquallu Ilulissanit nunanut allanut tunisassiornermi annertuumik pingaaruteqartut pillugit atuartut oqaloqatigikkit.</w:t>
      </w:r>
    </w:p>
    <w:p w:rsidR="00000000" w:rsidDel="00000000" w:rsidP="00000000" w:rsidRDefault="00000000" w:rsidRPr="00000000" w14:paraId="00000095">
      <w:pPr>
        <w:keepNext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1"/>
        <w:rPr/>
      </w:pPr>
      <w:r w:rsidDel="00000000" w:rsidR="00000000" w:rsidRPr="00000000">
        <w:rPr>
          <w:rtl w:val="0"/>
        </w:rPr>
        <w:t xml:space="preserve">Atuagassiaq atuareerpassuk apeqqutit makua suliarissavaat: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14" w:right="0" w:hanging="357"/>
        <w:jc w:val="left"/>
        <w:rPr/>
      </w:pPr>
      <w:r w:rsidDel="00000000" w:rsidR="00000000" w:rsidRPr="00000000">
        <w:rPr>
          <w:rtl w:val="0"/>
        </w:rPr>
        <w:t xml:space="preserve">Eqalugaq allaaseriuk. Sapinngisamik eqalukkamut atatillugu taaguutit atorneqassapput.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Eqalugaq aamini qerinaveersaateqanngikkaluaruni tamanna eqalukkamut qanoq kinguneqassagaluarpa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Eqalugaq sunik inuussuteqarpa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Taaguut </w:t>
      </w:r>
      <w:r w:rsidDel="00000000" w:rsidR="00000000" w:rsidRPr="00000000">
        <w:rPr>
          <w:i w:val="1"/>
          <w:rtl w:val="0"/>
        </w:rPr>
        <w:t xml:space="preserve">naleqqussarneq</w:t>
      </w:r>
      <w:r w:rsidDel="00000000" w:rsidR="00000000" w:rsidRPr="00000000">
        <w:rPr>
          <w:rtl w:val="0"/>
        </w:rPr>
        <w:t xml:space="preserve"> saarullimmut atatillugu atoqqissavarsi. Uumasut avatangiisiminni kissassutsimut naleqqussarsimasut pillugit atuartunit oqaluuserineqassapput. Tassunga atatillugu uumasut assigimmik kissassuseqartut uumasullu allanngorartumik kissassusillit eqqartorsinnaavasi.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Eqalussuaq - nunarsuarmi eqalussuit kiisortut annersaasa tulliat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Eqalussuaq nunarsuarmi eqalussuit kiisortut annersaata tulliatut inissisimanermi saniatigut aamma nunarsuarmi uumasuni qimerlulinni inuunertunerpaajuvoq. Taaguutit </w:t>
      </w:r>
      <w:r w:rsidDel="00000000" w:rsidR="00000000" w:rsidRPr="00000000">
        <w:rPr>
          <w:i w:val="1"/>
          <w:rtl w:val="0"/>
        </w:rPr>
        <w:t xml:space="preserve">uumasut qimerlullit</w:t>
      </w:r>
      <w:r w:rsidDel="00000000" w:rsidR="00000000" w:rsidRPr="00000000">
        <w:rPr>
          <w:rtl w:val="0"/>
        </w:rPr>
        <w:t xml:space="preserve"> aamma </w:t>
      </w:r>
      <w:r w:rsidDel="00000000" w:rsidR="00000000" w:rsidRPr="00000000">
        <w:rPr>
          <w:i w:val="1"/>
          <w:rtl w:val="0"/>
        </w:rPr>
        <w:t xml:space="preserve">uumasunik immikkoortiterisarneq (biologisk taksonomi)</w:t>
      </w:r>
      <w:r w:rsidDel="00000000" w:rsidR="00000000" w:rsidRPr="00000000">
        <w:rPr>
          <w:rtl w:val="0"/>
        </w:rPr>
        <w:t xml:space="preserve"> pillugit atuartut oqaloqatigikkit. </w:t>
      </w:r>
    </w:p>
    <w:p w:rsidR="00000000" w:rsidDel="00000000" w:rsidP="00000000" w:rsidRDefault="00000000" w:rsidRPr="00000000" w14:paraId="0000009F">
      <w:pPr>
        <w:keepNext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1"/>
        <w:rPr/>
      </w:pPr>
      <w:r w:rsidDel="00000000" w:rsidR="00000000" w:rsidRPr="00000000">
        <w:rPr>
          <w:rtl w:val="0"/>
        </w:rPr>
        <w:t xml:space="preserve">Atuagassiaq atuareerpassuk apeqqutit makua suliarissavaat: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14" w:right="0" w:hanging="357"/>
        <w:jc w:val="left"/>
        <w:rPr/>
      </w:pPr>
      <w:r w:rsidDel="00000000" w:rsidR="00000000" w:rsidRPr="00000000">
        <w:rPr>
          <w:rtl w:val="0"/>
        </w:rPr>
        <w:t xml:space="preserve">Eqalussuaq puisinik imminik sukkanerujussarmik naluttartunik qanoq pisaqarsinnaava?.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Eqalussuup isiginiuteqanngingajappoq, kisianni qupinnguallatsilluni maluginiutaa pitsaasorujussuuvoq. Inuit sunik maluginiuteqarpat?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Eqalussuaq isimini illeqqamik miluusimaannartumik tunillanneqarsimavoq -  taaguut </w:t>
      </w:r>
      <w:r w:rsidDel="00000000" w:rsidR="00000000" w:rsidRPr="00000000">
        <w:rPr>
          <w:i w:val="1"/>
          <w:rtl w:val="0"/>
        </w:rPr>
        <w:t xml:space="preserve">miluuffigisaminnit ilanngartuisartut</w:t>
      </w:r>
      <w:r w:rsidDel="00000000" w:rsidR="00000000" w:rsidRPr="00000000">
        <w:rPr>
          <w:rtl w:val="0"/>
        </w:rPr>
        <w:t xml:space="preserve"> qanoq paasisariaqarpat?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Aataaq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Kapitali marlunnik immikkoortortaqarpoq; saniatigut atuarneqarsinnaasut:  </w:t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aataaq</w:t>
        </w:r>
      </w:hyperlink>
      <w:r w:rsidDel="00000000" w:rsidR="00000000" w:rsidRPr="00000000">
        <w:rPr>
          <w:rtl w:val="0"/>
        </w:rPr>
        <w:t xml:space="preserve"> aamma </w:t>
      </w: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natseq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Aataaq – puisit sukkanersaat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Aataap piaaraata inoorlaap amia qaqortunik meqqulik siornatigut piumaneqartorujussuunikuuvoq. Ullutsinnilu piaqqanik toqoraaneq inerteqqutaavoq. Taamaattumik puiseqassutsip annertusisimanera pillugu atuartut oqaloqatigikkit - kiisalu uumasut ilaanna aningaasarsiutiginiarlugu assersuutaasinnaasunik ilisimasaqarnersut.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Atuagassiaq atuareerpassuk apeqqutit maku sammissavaat:</w:t>
      </w:r>
    </w:p>
    <w:p w:rsidR="00000000" w:rsidDel="00000000" w:rsidP="00000000" w:rsidRDefault="00000000" w:rsidRPr="00000000" w14:paraId="000000AC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Aarluaarsuttut naluttarneq sunaava?</w:t>
      </w:r>
    </w:p>
    <w:p w:rsidR="00000000" w:rsidDel="00000000" w:rsidP="00000000" w:rsidRDefault="00000000" w:rsidRPr="00000000" w14:paraId="000000AD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i w:val="1"/>
          <w:rtl w:val="0"/>
        </w:rPr>
        <w:t xml:space="preserve">Mamaarneq</w:t>
      </w:r>
      <w:r w:rsidDel="00000000" w:rsidR="00000000" w:rsidRPr="00000000">
        <w:rPr>
          <w:rtl w:val="0"/>
        </w:rPr>
        <w:t xml:space="preserve"> qanoq isumaqarpa?</w:t>
      </w:r>
    </w:p>
    <w:p w:rsidR="00000000" w:rsidDel="00000000" w:rsidP="00000000" w:rsidRDefault="00000000" w:rsidRPr="00000000" w14:paraId="000000AE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Puisip piaraanut inoorlaamut sooq issi ulorianarsinnaava?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Aataap piaraa ulluni 10-12-ni miluttarpoq tamatumalu nalaani ullormut 2 kg-t missiliorlugit oqimaallisarluni. Inunnut naleqqiullugu tamatuma allaanerussutaa kiisalu puisip piaraata sukkasumiik oqimaalliartornissataa sooq pingaaruteqarnera pillugu atuartut oqaloqatigikkit.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Natseq anusinngujuittoq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Natseq ukioq naallugu Ilulissat Kangiani uumasuuvoq - taamaattumik aamma </w:t>
      </w:r>
      <w:r w:rsidDel="00000000" w:rsidR="00000000" w:rsidRPr="00000000">
        <w:rPr>
          <w:i w:val="1"/>
          <w:rtl w:val="0"/>
        </w:rPr>
        <w:t xml:space="preserve">kangerluup sermiliup puisianik</w:t>
      </w:r>
      <w:r w:rsidDel="00000000" w:rsidR="00000000" w:rsidRPr="00000000">
        <w:rPr>
          <w:rtl w:val="0"/>
        </w:rPr>
        <w:t xml:space="preserve"> taaneqartarpoq.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Aataamut naleqqiullugu natseq aputip iluani piaqqisarpoq. Aturtut apummi illuusaliaq qimerlooqqissaassavaat natsillu alluni qanoq ililluni sikunaveersaartittarneraa atuartut oqaloqatigissavatit.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Atuagassiaq atuareerpassuk apeqqutit maku sammissavaat: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14" w:right="0" w:hanging="357"/>
        <w:jc w:val="left"/>
        <w:rPr/>
      </w:pPr>
      <w:r w:rsidDel="00000000" w:rsidR="00000000" w:rsidRPr="00000000">
        <w:rPr>
          <w:rtl w:val="0"/>
        </w:rPr>
        <w:t xml:space="preserve">Natseq Ilulissat Kangiani inuunermut, taamaalillunilu ukioq naallugu inuusinnaanermut qanoq ililluni naleqqussarsimava?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Natsiup aputip iluani piaqqiortarnera sooq torraava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Upernaakkut naggorisseruttornerani illeqqat pualasuunngorlutik nerisinnaanngikkaluarpata tamanna natsit amerlassusaannut sunniuteqassagaluarpa?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Natsiup siukkaamini kukiffaqalerluni ineriartorsimanera taaguummut </w:t>
      </w:r>
      <w:r w:rsidDel="00000000" w:rsidR="00000000" w:rsidRPr="00000000">
        <w:rPr>
          <w:i w:val="1"/>
          <w:rtl w:val="0"/>
        </w:rPr>
        <w:t xml:space="preserve">naleqqussarnermut</w:t>
      </w:r>
      <w:r w:rsidDel="00000000" w:rsidR="00000000" w:rsidRPr="00000000">
        <w:rPr>
          <w:rtl w:val="0"/>
        </w:rPr>
        <w:t xml:space="preserve"> atatillugu eqqartoqqiguk. Uumasusillit ataatsit ikiliartoraluarpata taaguummut inuussutissanut uiguleriiaanut qanoq kinguneqqarsinnaanera eqqartoqqissavat.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Arfivik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Kapitali pingasunik immikkoortortaqarpoq; saniatigut atuarneqarsinnaasut: </w:t>
      </w: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arfivik</w:t>
        </w:r>
      </w:hyperlink>
      <w:r w:rsidDel="00000000" w:rsidR="00000000" w:rsidRPr="00000000">
        <w:rPr>
          <w:rtl w:val="0"/>
        </w:rPr>
        <w:t xml:space="preserve">, </w:t>
      </w: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qipoqqaq</w:t>
        </w:r>
      </w:hyperlink>
      <w:r w:rsidDel="00000000" w:rsidR="00000000" w:rsidRPr="00000000">
        <w:rPr>
          <w:rtl w:val="0"/>
        </w:rPr>
        <w:t xml:space="preserve"> aamma </w:t>
      </w: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qilalugaq qernertaq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Arfivik - nunarsuarmi miluumasuni inuunertunerpaaq 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Arfivik nunarsuarmi miluumasuni inuunertunerpaajuvoq, kisianni eqalussuaq nunarsuarmi aalisakkani inuunertunerpaajuvoq; tamarmik qimerloqarput, aalisagaq, tassa eqalussuaq, ukioqqortunerpaajusinnaavoq. Imaani miluumasut aalisakkallu assigiingissusaat pillugit atuartut oqaloqatigikkit.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Atuagassiaq atuareerpassuk apeqqutit maku sammissavaat: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14" w:right="0" w:hanging="357"/>
        <w:jc w:val="left"/>
        <w:rPr/>
      </w:pPr>
      <w:r w:rsidDel="00000000" w:rsidR="00000000" w:rsidRPr="00000000">
        <w:rPr>
          <w:rtl w:val="0"/>
        </w:rPr>
        <w:t xml:space="preserve">Arfivik tassavoq arferit soqqallit ilaat - tamanna qanoq isumaqarpa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Arfivik issittorujussuarmi sikoqaqisumilu inuunermut qanoq naleqqussarsimava?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Arfivik sunik tunngaviusumik inuussuteqarpa?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Arfivik </w:t>
      </w:r>
      <w:r w:rsidDel="00000000" w:rsidR="00000000" w:rsidRPr="00000000">
        <w:rPr>
          <w:i w:val="1"/>
          <w:rtl w:val="0"/>
        </w:rPr>
        <w:t xml:space="preserve">arfernut</w:t>
      </w:r>
      <w:r w:rsidDel="00000000" w:rsidR="00000000" w:rsidRPr="00000000">
        <w:rPr>
          <w:rtl w:val="0"/>
        </w:rPr>
        <w:t xml:space="preserve"> immikkoortunut ilaavoq. Artit allat immikkoortunut tassunga ilaanersut atuartut misissussavaat.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Taaguutit </w:t>
      </w:r>
      <w:r w:rsidDel="00000000" w:rsidR="00000000" w:rsidRPr="00000000">
        <w:rPr>
          <w:i w:val="1"/>
          <w:rtl w:val="0"/>
        </w:rPr>
        <w:t xml:space="preserve">tunngaviusumik inuussutissaq</w:t>
      </w:r>
      <w:r w:rsidDel="00000000" w:rsidR="00000000" w:rsidRPr="00000000">
        <w:rPr>
          <w:rtl w:val="0"/>
        </w:rPr>
        <w:t xml:space="preserve"> aammalu </w:t>
      </w:r>
      <w:r w:rsidDel="00000000" w:rsidR="00000000" w:rsidRPr="00000000">
        <w:rPr>
          <w:i w:val="1"/>
          <w:rtl w:val="0"/>
        </w:rPr>
        <w:t xml:space="preserve">immikkut inissisimaneq </w:t>
      </w:r>
      <w:r w:rsidDel="00000000" w:rsidR="00000000" w:rsidRPr="00000000">
        <w:rPr>
          <w:rtl w:val="0"/>
        </w:rPr>
        <w:t xml:space="preserve">nassuiassavat imaluunnit eqqartoqqissavat.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Qiporaq uumasut akornanni assigiinngiiaarnerpaamik erinarsortartoq  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Qiporaq Caribiami ukiuunerani piaqqisarpoq. Atuartut nunap assinga Caribia sumiinnersoq ujassavaat Qeqertarsuullu Tungaanut aqqutaa 6000 km-nik isorartussusilik atuassavaat. </w:t>
      </w:r>
      <w:r w:rsidDel="00000000" w:rsidR="00000000" w:rsidRPr="00000000">
        <w:rPr>
          <w:i w:val="1"/>
          <w:rtl w:val="0"/>
        </w:rPr>
        <w:t xml:space="preserve">Piaqqiorneq</w:t>
      </w:r>
      <w:r w:rsidDel="00000000" w:rsidR="00000000" w:rsidRPr="00000000">
        <w:rPr>
          <w:rtl w:val="0"/>
        </w:rPr>
        <w:t xml:space="preserve"> qanoq isumaqarnersoq atuartut oqaloqatigissavatit.</w:t>
      </w:r>
    </w:p>
    <w:p w:rsidR="00000000" w:rsidDel="00000000" w:rsidP="00000000" w:rsidRDefault="00000000" w:rsidRPr="00000000" w14:paraId="000000C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Atuagassiaq atuareerpassuk apeqqutit maku sammissavaat: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14" w:right="0" w:hanging="357"/>
        <w:jc w:val="left"/>
        <w:rPr/>
      </w:pPr>
      <w:r w:rsidDel="00000000" w:rsidR="00000000" w:rsidRPr="00000000">
        <w:rPr>
          <w:rtl w:val="0"/>
        </w:rPr>
        <w:t xml:space="preserve">Caribiamit Kalaallit Nunaannut angalaneq 6000 km-it missiliorlugit isoqartussuseqarpoq. Arfivik qanoq sivisutigisumik taamak isorartutigisumik ingerlasarpa?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14" w:right="0" w:hanging="357"/>
        <w:jc w:val="left"/>
        <w:rPr/>
      </w:pPr>
      <w:r w:rsidDel="00000000" w:rsidR="00000000" w:rsidRPr="00000000">
        <w:rPr>
          <w:rtl w:val="0"/>
        </w:rPr>
        <w:t xml:space="preserve">Qiporaq sooq Kalaallit Nunaannut taamak ungasitsigisumut angalarusuttarpa?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14" w:right="0" w:hanging="357"/>
        <w:jc w:val="left"/>
        <w:rPr/>
      </w:pPr>
      <w:r w:rsidDel="00000000" w:rsidR="00000000" w:rsidRPr="00000000">
        <w:rPr>
          <w:rtl w:val="0"/>
        </w:rPr>
        <w:t xml:space="preserve">Qiporaq sooq erinarsortarpa?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i w:val="1"/>
        </w:rPr>
      </w:pPr>
      <w:r w:rsidDel="00000000" w:rsidR="00000000" w:rsidRPr="00000000">
        <w:rPr>
          <w:rtl w:val="0"/>
        </w:rPr>
        <w:t xml:space="preserve">Qipoqqap erinarsuutaa arlalinnik verseqarpoq, nalinginnaq arfiniliupput, aalajangersimasumik tulleriiaarlugit atorneqartartoq. Internettimi ujarlersikkit: </w:t>
      </w:r>
      <w:r w:rsidDel="00000000" w:rsidR="00000000" w:rsidRPr="00000000">
        <w:rPr>
          <w:i w:val="1"/>
          <w:rtl w:val="0"/>
        </w:rPr>
        <w:t xml:space="preserve"> - pukkelhvalens lyd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i w:val="1"/>
          <w:rtl w:val="0"/>
        </w:rPr>
        <w:t xml:space="preserve">qipoqqap nipaa).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Sukkassutsimik naatsorsuineq nassuiaruk imaluunniit eqqartoqqiguk.</w:t>
      </w:r>
    </w:p>
    <w:p w:rsidR="00000000" w:rsidDel="00000000" w:rsidP="00000000" w:rsidRDefault="00000000" w:rsidRPr="00000000" w14:paraId="000000D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Qilalugaq qernertaq issittup imartaani ataatsimik tuugaalik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Qilalugaq qernertaq nunarsuarmi uumasuni takinerpaamik tuugaaqarpoq, taannalu 2-3 meterinik takissuseqalersinnaavoq 10 kg-llu tikillugit oqimaassuseqarsinnaalluni. Tuugaaq malussarissorujussuuvoq 10 milliuninillu sianiuteqarluni. Angutiviaq kisimi nalinginnaq tuugaaqartarpoq.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Taaquut </w:t>
      </w:r>
      <w:r w:rsidDel="00000000" w:rsidR="00000000" w:rsidRPr="00000000">
        <w:rPr>
          <w:i w:val="1"/>
          <w:rtl w:val="0"/>
        </w:rPr>
        <w:t xml:space="preserve">sianiut</w:t>
      </w:r>
      <w:r w:rsidDel="00000000" w:rsidR="00000000" w:rsidRPr="00000000">
        <w:rPr>
          <w:rtl w:val="0"/>
        </w:rPr>
        <w:t xml:space="preserve"> nassuiaruk imaaluunnit eqqartoqqiguk.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Atuagassiaq atuareerpassuk apeqqutit maku sammissavaat: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14" w:right="0" w:hanging="357"/>
        <w:jc w:val="left"/>
        <w:rPr/>
      </w:pPr>
      <w:r w:rsidDel="00000000" w:rsidR="00000000" w:rsidRPr="00000000">
        <w:rPr>
          <w:rtl w:val="0"/>
        </w:rPr>
        <w:t xml:space="preserve">Nunavissuup toqqaviata sivingarnga sunaava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Uumasut allat suut tuugaaqarpat?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Qilalugaq qernertaq miluumasuuva?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Sulinerup kingorna aallutassat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Klassimi nalilersuissaasi, tassungalu atatillu atuartut suut eqqumiigisamanerlugit saqqummiussisinnaapput kiisalu sammisaq sorleq soqutiginartinnerpaasimanerlugu oqaluttuarsinnaapput.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Atuartut sammisassaq imaluunniit uumasoq sukumiinerusumik sammisassartit mnamminneq toqqassavaat.  Atuartiut toqqaanertik  aammalu suna sukumiinerusumik misissorniarneraat tunngavilersoqqullugu qinnuigissavatit.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Atuartut sammisassatut imaluunnit uumasumik toqqaanerat allattarfissuarmi/umeruarmi ataatsimut oqaluuserissavasi. Tamatuma kingorna atuartut eqimattakkaarlutik imaluunniit marlukkaarlutik sammisassaq toqqarsimasartik suliarissavaat. Atuartut ataasiakkaat kisimiillutik sulerusussinnaapput.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Atuartut akissusertik atuakkatut imaluunniit titartakkatut suliarinissaa innersuutigineqarsinnaavoq. Digitalitut suliarineranut Book Creator aamma Pixton innersuutigineqarsinnaapput.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Atuakkap suliarineranut nassuiaat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Atuakkamut </w:t>
      </w:r>
      <w:r w:rsidDel="00000000" w:rsidR="00000000" w:rsidRPr="00000000">
        <w:rPr>
          <w:i w:val="1"/>
          <w:rtl w:val="0"/>
        </w:rPr>
        <w:t xml:space="preserve">Kangerlummi sermilimmi uumasorpassuit</w:t>
      </w:r>
      <w:r w:rsidDel="00000000" w:rsidR="00000000" w:rsidRPr="00000000">
        <w:rPr>
          <w:rtl w:val="0"/>
        </w:rPr>
        <w:t xml:space="preserve"> atuartitsinermi ilinniusiat  Lotte Brinkmannimit Daniella Maria Manuelimillu, Anholt Læringsværkstedimi Kangiata Illorsuanut ineriartortinneqarsimapput.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rtl w:val="0"/>
        </w:rPr>
        <w:t xml:space="preserve">Assinut atorneqartunut qujassuteqarneq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David Stjernholm: 2, 6, 9, 13, 17, 20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Kirsten Bjørne: 7, 10, 12, 14, 15, 16, 18, 19, 21, 22, 23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Lars Chresten Lund-Hansen: 8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M2 film: 3, 5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Tina Damgaard: 4, 19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Ilinniusiat atuagassiartai, suliassartai assillu siaruarterneqarsinnaapput, issuarneqarsinnaapput suliareqqinneqarsinnaallutillu, taamaaliornermilu taamaallat pilersitseqqaartutut piginnittuutitat imatut qutsavigalugit: “Ilulissani Kangiata Illorsua, Kangerlummi sermilimmi uumasorpassuit”.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Bookman Old Styl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Bookman Old Style" w:cs="Bookman Old Style" w:eastAsia="Bookman Old Style" w:hAnsi="Bookman Old Style"/>
        <w:sz w:val="22"/>
        <w:szCs w:val="22"/>
        <w:lang w:val="da-DK"/>
      </w:rPr>
    </w:rPrDefault>
    <w:pPrDefault>
      <w:pPr>
        <w:spacing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Overskrift1">
    <w:name w:val="heading 1"/>
    <w:basedOn w:val="Normal"/>
    <w:next w:val="Normal"/>
    <w:link w:val="Overskrift1Tegn"/>
    <w:uiPriority w:val="9"/>
    <w:qFormat w:val="1"/>
    <w:rsid w:val="00487DB4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 w:val="1"/>
    <w:qFormat w:val="1"/>
    <w:rsid w:val="00487DB4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Standardskrifttypeiafsnit" w:default="1">
    <w:name w:val="Default Paragraph Font"/>
    <w:uiPriority w:val="1"/>
    <w:semiHidden w:val="1"/>
    <w:unhideWhenUsed w:val="1"/>
  </w:style>
  <w:style w:type="table" w:styleId="Tabel-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oversigt" w:default="1">
    <w:name w:val="No List"/>
    <w:uiPriority w:val="99"/>
    <w:semiHidden w:val="1"/>
    <w:unhideWhenUsed w:val="1"/>
  </w:style>
  <w:style w:type="character" w:styleId="Overskrift1Tegn" w:customStyle="1">
    <w:name w:val="Overskrift 1 Tegn"/>
    <w:basedOn w:val="Standardskrifttypeiafsnit"/>
    <w:link w:val="Overskrift1"/>
    <w:uiPriority w:val="9"/>
    <w:rsid w:val="00487DB4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Overskrift2Tegn" w:customStyle="1">
    <w:name w:val="Overskrift 2 Tegn"/>
    <w:basedOn w:val="Standardskrifttypeiafsnit"/>
    <w:link w:val="Overskrift2"/>
    <w:uiPriority w:val="9"/>
    <w:rsid w:val="00487DB4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Listeafsnit">
    <w:name w:val="List Paragraph"/>
    <w:basedOn w:val="Normal"/>
    <w:uiPriority w:val="34"/>
    <w:qFormat w:val="1"/>
    <w:rsid w:val="00E52BC7"/>
    <w:pPr>
      <w:ind w:left="720"/>
      <w:contextualSpacing w:val="1"/>
    </w:pPr>
  </w:style>
  <w:style w:type="character" w:styleId="Hyperlink">
    <w:name w:val="Hyperlink"/>
    <w:basedOn w:val="Standardskrifttypeiafsnit"/>
    <w:uiPriority w:val="99"/>
    <w:unhideWhenUsed w:val="1"/>
    <w:rsid w:val="00C80BD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 w:val="1"/>
    <w:unhideWhenUsed w:val="1"/>
    <w:rsid w:val="00C80BD1"/>
    <w:rPr>
      <w:color w:val="605e5c"/>
      <w:shd w:color="auto" w:fill="e1dfdd" w:val="clear"/>
    </w:rPr>
  </w:style>
  <w:style w:type="character" w:styleId="BesgtLink">
    <w:name w:val="FollowedHyperlink"/>
    <w:basedOn w:val="Standardskrifttypeiafsnit"/>
    <w:uiPriority w:val="99"/>
    <w:semiHidden w:val="1"/>
    <w:unhideWhenUsed w:val="1"/>
    <w:rsid w:val="00C80BD1"/>
    <w:rPr>
      <w:color w:val="954f72" w:themeColor="followedHyperlink"/>
      <w:u w:val="single"/>
    </w:rPr>
  </w:style>
  <w:style w:type="paragraph" w:styleId="Normal0" w:customStyle="1">
    <w:name w:val="Normal0"/>
    <w:qFormat w:val="1"/>
    <w:rsid w:val="00B701B1"/>
    <w:pPr>
      <w:spacing w:line="276" w:lineRule="auto"/>
    </w:pPr>
    <w:rPr>
      <w:rFonts w:ascii="Arial" w:cs="Arial" w:eastAsia="Arial" w:hAnsi="Arial"/>
      <w:lang w:eastAsia="da-DK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asimi.gl/leksikoni/kalaallit-nunaata-uumasui/aalisakkat/item/qaleralik" TargetMode="External"/><Relationship Id="rId22" Type="http://schemas.openxmlformats.org/officeDocument/2006/relationships/hyperlink" Target="http://asimi.gl/leksikoni/kalaallit-nunaata-uumasui/aalisakkat/item/eqalussuaq" TargetMode="External"/><Relationship Id="rId21" Type="http://schemas.openxmlformats.org/officeDocument/2006/relationships/hyperlink" Target="http://asimi.gl/leksikoni/kalaallit-nunaata-uumasui/aalisakkat/item/eqalugaq" TargetMode="External"/><Relationship Id="rId24" Type="http://schemas.openxmlformats.org/officeDocument/2006/relationships/hyperlink" Target="http://asimi.gl/leksikoni/kalaallit-nunaata-uumasui/immap-miluumasui/item/natseq" TargetMode="External"/><Relationship Id="rId23" Type="http://schemas.openxmlformats.org/officeDocument/2006/relationships/hyperlink" Target="http://asimi.gl/leksikoni/kalaallit-nunaata-uumasui/immap-miluumasui/item/aataaq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atur.gl/year-kl/2021-kl/silap-pissusiata-allanngoraluttuinnarnerata-issittumi-uumasut-naasullu-tatineqartikkaluttuinnarpai/?lang=kl" TargetMode="External"/><Relationship Id="rId26" Type="http://schemas.openxmlformats.org/officeDocument/2006/relationships/hyperlink" Target="http://asimi.gl/leksikoni/kalaallit-nunaata-uumasui/immap-miluumasui/item/qipoqqaq" TargetMode="External"/><Relationship Id="rId25" Type="http://schemas.openxmlformats.org/officeDocument/2006/relationships/hyperlink" Target="http://asimi.gl/leksikoni/kalaallit-nunaata-uumasui/immap-miluumasui/item/arfivik" TargetMode="External"/><Relationship Id="rId27" Type="http://schemas.openxmlformats.org/officeDocument/2006/relationships/hyperlink" Target="http://asimi.gl/leksikoni/kalaallit-nunaata-uumasui/immap-miluumasui/item/qilalugaq-qernertaq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natur.gl/year-kl/2019-kl/issittup-illerai-avannamut-illuartitilersimapput/?lang=kl" TargetMode="External"/><Relationship Id="rId11" Type="http://schemas.openxmlformats.org/officeDocument/2006/relationships/hyperlink" Target="https://natur.gl/year-kl/2019-kl/issittup-illerai-avannamut-illuartitilersimapput/?lang=kl" TargetMode="External"/><Relationship Id="rId10" Type="http://schemas.openxmlformats.org/officeDocument/2006/relationships/hyperlink" Target="https://natur.gl/year-kl/2021-kl/silap-pissusiata-allanngoraluttuinnarnerata-issittumi-uumasut-naasullu-tatineqartikkaluttuinnarpai/?lang=kl" TargetMode="External"/><Relationship Id="rId13" Type="http://schemas.openxmlformats.org/officeDocument/2006/relationships/hyperlink" Target="https://www.anguniakkavut.gl/kl/14-livet-i-havet" TargetMode="External"/><Relationship Id="rId12" Type="http://schemas.openxmlformats.org/officeDocument/2006/relationships/hyperlink" Target="https://www.anguniakkavut.gl/kl/13-klimaindsats" TargetMode="External"/><Relationship Id="rId15" Type="http://schemas.openxmlformats.org/officeDocument/2006/relationships/hyperlink" Target="http://asimi.gl/leksikoni/kalaallit-nunaata-naasui/algit" TargetMode="External"/><Relationship Id="rId14" Type="http://schemas.openxmlformats.org/officeDocument/2006/relationships/hyperlink" Target="http://asimi.gl/leksikoni/kalaallit-nunaata-uumasui/peqquit/item/illeraq" TargetMode="External"/><Relationship Id="rId17" Type="http://schemas.openxmlformats.org/officeDocument/2006/relationships/hyperlink" Target="https://natur.gl/arter/kinguppaat-raajat/?lang=kl" TargetMode="External"/><Relationship Id="rId16" Type="http://schemas.openxmlformats.org/officeDocument/2006/relationships/hyperlink" Target="http://asimi.gl/leksikoni/kalaallit-nunaata-uumasui/peqquit/item/kinguppak-raaja" TargetMode="External"/><Relationship Id="rId19" Type="http://schemas.openxmlformats.org/officeDocument/2006/relationships/hyperlink" Target="http://asimi.gl/leksikoni/kalaallit-nunaata-uumasui/peqquit/item/saattuaq" TargetMode="External"/><Relationship Id="rId18" Type="http://schemas.openxmlformats.org/officeDocument/2006/relationships/hyperlink" Target="http://asimi.gl/leksikoni/kalaallit-nunaata-uumasui/peqquit/tag/Peqquit%20qulinik%20niull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L2gBHnsEOPxo9T099StqyMbieA==">CgMxLjAyCGguZ2pkZ3hzOAByITFkcVFxeE00ZF93TS1EUE5uWDFRdDZCeGdvMVBxX05fTQ==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2023-03-16T06:21:00Z</dcterms:created>
  <dc:creator>Lotte Brinkmann</dc:creator>
</cp:coreProperties>
</file>