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Niuerniummi qoorortuuaraq</w:t>
      </w:r>
    </w:p>
    <w:p>
      <w:pPr>
        <w:pStyle w:val="Brødtekst"/>
      </w:pPr>
    </w:p>
    <w:p>
      <w:pPr>
        <w:pStyle w:val="Brødtekst"/>
        <w:keepNext w:val="1"/>
        <w:keepLines w:val="1"/>
        <w:spacing w:after="320"/>
        <w:rPr>
          <w:rFonts w:ascii="Bookman Old Style" w:cs="Bookman Old Style" w:hAnsi="Bookman Old Style" w:eastAsia="Bookman Old Style"/>
          <w:outline w:val="0"/>
          <w:color w:val="666666"/>
          <w:sz w:val="30"/>
          <w:szCs w:val="30"/>
          <w:u w:color="666666"/>
          <w14:textFill>
            <w14:solidFill>
              <w14:srgbClr w14:val="666666"/>
            </w14:solidFill>
          </w14:textFill>
        </w:rPr>
      </w:pPr>
      <w:r>
        <w:rPr>
          <w:outline w:val="0"/>
          <w:color w:val="666666"/>
          <w:sz w:val="30"/>
          <w:szCs w:val="30"/>
          <w:u w:color="666666"/>
          <w:rtl w:val="0"/>
          <w14:textFill>
            <w14:solidFill>
              <w14:srgbClr w14:val="666666"/>
            </w14:solidFill>
          </w14:textFill>
        </w:rPr>
        <w:t>Ilinniarnertuunngorniartunut</w:t>
      </w:r>
    </w:p>
    <w:p>
      <w:pPr>
        <w:pStyle w:val="Brødtekst"/>
        <w:keepNext w:val="1"/>
        <w:keepLines w:val="1"/>
        <w:spacing w:after="320"/>
        <w:rPr>
          <w:rFonts w:ascii="Bookman Old Style" w:cs="Bookman Old Style" w:hAnsi="Bookman Old Style" w:eastAsia="Bookman Old Style"/>
          <w:outline w:val="0"/>
          <w:color w:val="666666"/>
          <w:sz w:val="30"/>
          <w:szCs w:val="30"/>
          <w:u w:color="666666"/>
          <w14:textFill>
            <w14:solidFill>
              <w14:srgbClr w14:val="666666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Niuerniummi qoorortuuaraq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podcastit katillugit qulingiluaasut Kangiata Illorsuanut Katrine Nylandimit suliarineqarsimasut ilagaat.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Ilinniartitsissutit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 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Ilinniartitsissutit akimorlugit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–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pinngortitalerineq uumassusilerinerli pingaartinnerullugu, kiisalu qallunaatoorneq.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Ilinniagassatut anguniakkat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 </w:t>
      </w:r>
    </w:p>
    <w:p>
      <w:pPr>
        <w:pStyle w:val="Brødtekst"/>
        <w:numPr>
          <w:ilvl w:val="0"/>
          <w:numId w:val="2"/>
        </w:numPr>
        <w:bidi w:val="0"/>
        <w:spacing w:after="2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Atuartut Avannaata </w:t>
      </w: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inuiannit piniarnermik inuussutissarsiuteqarfittut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inissisimanera</w:t>
      </w: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kiisalu piniarnerup aalisarnerullu ulluinnarni inuunermi pingaaruteqassusia tunngaviusumik ilisimasaqarfigilissavaat.</w:t>
      </w:r>
    </w:p>
    <w:p>
      <w:pPr>
        <w:pStyle w:val="Brødtekst"/>
        <w:numPr>
          <w:ilvl w:val="0"/>
          <w:numId w:val="2"/>
        </w:numPr>
        <w:bidi w:val="0"/>
        <w:spacing w:after="2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meeraagallarnermiilli aallaaniarsinnaaneq aalisarsinnaanerlu tunngavigalugit peroriartortarnerup kulturianik immikkut ilisimasaqalissapput.</w:t>
      </w:r>
    </w:p>
    <w:p>
      <w:pPr>
        <w:pStyle w:val="Brødtekst"/>
        <w:numPr>
          <w:ilvl w:val="0"/>
          <w:numId w:val="4"/>
        </w:numPr>
        <w:bidi w:val="0"/>
        <w:spacing w:after="2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attaveqatigiissinnaassusertik suleqatigiissinnaassusertillu sungiusassavaat.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Aaqqissuussineq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eqimattannguakkuutaarlutik, marlukkaarlutik imaluunniit ataasiakkaarlutik sulinissaat innersuutigaarput. Ilinniartunut ataasiakkaanut suna tulluarnerunersoq kiisalu piginnaasat sorliit ineriartortinneqassanersut naapertorlugit. Eqqumaffigisariaqarpoq ikinngutigilluarnerpaasaq tamatigut suleqatikkuminarnerpaaneq ajormat. Atuartut akornanni suleqatigiinneq tassarpiaavoq suleqatigiinnermik siunertalik katerisimaarnerinnaanngitsoq.</w:t>
      </w: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Book Creatorimi atuakkamut ilitsersuut </w:t>
      </w:r>
    </w:p>
    <w:p>
      <w:pPr>
        <w:pStyle w:val="Normal0"/>
      </w:pPr>
      <w:r>
        <w:rPr>
          <w:i w:val="1"/>
          <w:iCs w:val="1"/>
          <w:rtl w:val="0"/>
          <w:lang w:val="da-DK"/>
        </w:rPr>
        <w:t xml:space="preserve">Niuerniummi qoorortuuaraq </w:t>
      </w:r>
      <w:r>
        <w:rPr>
          <w:rtl w:val="0"/>
          <w:lang w:val="da-DK"/>
        </w:rPr>
        <w:t>tassaavoq atuartut atuagaat podcastimut assinganik ateqartumut tunngasoq.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Podcasti sivisussuseqarpoq 4.4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9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Podcastip ingerlanera atuartut misissuineq, misileraaneq pilersitsinerlu eqqarsaatigalugit ilinniarnermut isiginnittaasiat pingaarnerutillugit aaqqissorneqarsimavoq.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Podcastimik sammisaqarneq pingasunik immikkoortortaqarpoq: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Podcastip tusarnaalinnginnerani suliaqarneq.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Podcastimik tusarnaarneq suliaqarnerlu.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Podcastimit sammisamik ilisimasanillu suliareqqiineq.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Podcasti ilinniartunut saqqummiutinnginnerani tusarnaaqqaarnissa isumatsialaavoq.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spacing w:after="24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Quppernermit quppernermut ilitsersuut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Bookman Old Style" w:hAnsi="Bookman Old Style"/>
          <w:b w:val="1"/>
          <w:bCs w:val="1"/>
          <w:outline w:val="0"/>
          <w:color w:val="000000"/>
          <w:sz w:val="28"/>
          <w:szCs w:val="2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Book Creatorimi atuagaq 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”</w:t>
      </w:r>
      <w:r>
        <w:rPr>
          <w:rFonts w:ascii="Bookman Old Style" w:hAnsi="Bookman Old Style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Niuerniummi qoorortuuaraq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”</w:t>
      </w: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Kangiata Illorsuanut tikilluarit qupperneq 4-7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Kangiata Illorsuata ilinniartunut ilisaritinnerani assit sisamat atorneqarput, tassa aasaanerani ukiuuneranilu assilisat, illorsuup saarngi kiisalu Kangiata sermiata saava.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Quppernermi 6-7-mi atugassiaq ataaseq kiisalu isiginnaagassiat pingasut Kangiata Illorsuata pileqqaarneranik takutitsisut takuneqarsinnaapput.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Klassimi oqaloqatigiissutigisinnaavasi: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Kangiata Illorsua sunaanersoq.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Kangiata Illorsuani suliffeqarfittut suna siunertarineqarnersoq.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Kangiata Illorsuata eqqaa qanoq isikkoqarnersoq.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Najukkassinni Kalaallit Nunaanilu aasap ukiullu assigiinngissusaat.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Kalaallit Nunaat pillugu sunik ilisimasaqarpunga, qupperneq 8-11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podcastimi suliaminnik aallartitsinnatik Kalaallit Nunaat pillugu suut ilisimareernerlugit paasisariaqarpaat. Uani podcastimi Ilulissani aalisarnermik piniarnermillu kulturi ukkatarineqapoq, kisianni immaqa podcastit allat ilaannik suliaqarsimavusi imaluunniit suliaq aallartitsinnagu atorneqarsinnaasunik allatigut ilisimasanik pissarsiaqarsimavusi.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8-mi Google Maps-inut linkeqarpoq. Tassani nunap assingani Kangiata Illorsua atuartut nammineq misilillugu nassaariniarsinnaavaat.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Aamma misileraallutit podcastimi sumiiffinnik ujaasitissinnaavatit, taamaalillutik sumiiffissiniassammatigit. Sumiiffiit tassaapput: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Ilulissat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Sermeq Kujalleq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Kangia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Aammattaaq quppernermi 8-mi apeqqutit sisamat ilinniartunut aqqutissiusinnaasut allassimapput. Aajuku suli allat apeqqutissat: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Kalaallit Nunaanni qanormitaava sivisutigisumik inoqarsimava?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Sermersuaq pillugu sunik ilisimasaqarpit?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Kalaallit Nunaanni oqaatsit suut atorneqarpat?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Qupperneq 9 atuartut akissutaannut atorneqassaaq. Atuartut akissutitik qanoq ilusilersussanerlugit namminneq aalajangissavaat. Book Creatorimi periarfissat aakua: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assassorlutik ilisserummik/titartakkamik sanasinnaapput ikkullugulu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Kalaallit Nunaat pillugu Book Creatorimi assinik ujarlersinnaapput ikkullugillu. </w:t>
      </w:r>
      <w:r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Tamatuma kingorna nammineq ilisimasat aallaavigalugit assit allagartalersorneqarsinnaapput.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ilisimasat oqaluttuaralugit tusarnaagassiamik immiussisinnaapput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imaluunniit qulaani siunnersuutit assigiinngitsut akulerullugit.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10-11-mi Kalaallit Nunaata nunap assinga arfinilinnik aappaluttunik nalunaaqutsersorneqarsimasoq ikkunneqarsimavoq. Atuartut nalunaaqutsersuutit Kalaallit Nunaanni illoqarfiit imaluunniit nunaqarfiit sumiiffiinut ilisimasaminnut ikkussussavaat. Nalunaaqutsersorneqartut saneraani allattuiffissani illoqarfiup imaluunniit nunaqarfiup aqqa allassinnaavaat.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Tusarnaagassiamik immiussineq, assinik atugassiamillu ikkussuineq.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ilitsersuut </w:t>
      </w:r>
      <w:r>
        <w:rPr>
          <w:rFonts w:ascii="Bookman Old Style" w:hAnsi="Bookman Old Style"/>
          <w:rtl w:val="0"/>
        </w:rPr>
        <w:t xml:space="preserve">1,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Fonts w:ascii="Bookman Old Style" w:hAnsi="Bookman Old Style"/>
          <w:rtl w:val="0"/>
        </w:rPr>
        <w:t xml:space="preserve"> takuk.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</w:rPr>
      </w:pP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Suliamut tunngasumik tusarnaarneq, qupperneq 12-15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Atuartut maannakkut podcasti </w:t>
      </w: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Niuerniummi qoorortuuaraq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tusarnaassaavaat. Quppernermi 12-mi atuagassiami naatsunnguami podcasti kiisalu atuartut suliamut tunngasumik tusarnaarnerminni qanoq sulinissaannut ilitsersuut naatsunnguaq ilisaritinneqarpoq. Podcasti quppernermi 13-mi assiliaq toorlugu aallartissaavaat.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marlukkaarlutik imaluunniit eqimattannguakkuutaarlutik tusarnaarnissaat innersuutigineqarpoq. Atuartut quppernermi 14-15-mi tusarnaakkaminnut atatillugu suliassaminnik aallartitsinnagit minutsit arlallit atorlugit tusarnaarsimasartik pillugu oqaloqatigiissinnaapput.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14-15-mi atuartut podcastimi tusarnaakkatik tunngavigalugit imaqarniliussapput. Periutsit assigiinngitsut toqqarlugit suliarisinnaavaat; ataatsimik arlalinnilluunniit toqqaasinnaapput.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atuagassialiorlutik allassinnaapput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tusarnaagassiamik immiussisinnaapput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ilisserummik/titartakkamik sanasinnaapput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allarluinnarmik imaqarniliornermut eqqaamassutissiornermullu atatillugu sulinermi sungiusimasaminnik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Tusarnaagassiamik immiussineq, assinik ikkussuineq atugassiamillu ikkussuineq.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ilitsersuut </w:t>
      </w:r>
      <w:r>
        <w:rPr>
          <w:rFonts w:ascii="Bookman Old Style" w:hAnsi="Bookman Old Style"/>
          <w:rtl w:val="0"/>
        </w:rPr>
        <w:t xml:space="preserve">1,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Fonts w:ascii="Bookman Old Style" w:hAnsi="Bookman Old Style"/>
          <w:rtl w:val="0"/>
        </w:rPr>
        <w:t xml:space="preserve"> takuk.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Paasissutissaasiviga qupperneq </w:t>
      </w:r>
      <w:r>
        <w:rPr>
          <w:rFonts w:ascii="Bookman Old Style" w:hAnsi="Bookman Old Style"/>
          <w:b w:val="1"/>
          <w:bCs w:val="1"/>
          <w:rtl w:val="0"/>
          <w:lang w:val="ru-RU"/>
        </w:rPr>
        <w:t>16-17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Maannakkut klassissinni ataatsimoorlusi inaarutaasumik eqikkaallusi naggasiissaasi, tassanilu quppernerni 14-mi 15-milu atuartut suliaat eqqartussavasi. 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Ataatsimoorlunilu inaarutaasumik eqikkaalluni nalilineq atuartut namminneq paasissutissaasiviliornissaannut piareersaataassaaq, taamaalillutik podcastimik suliaqarnerminni uterfigisinnaaniassammassuk. 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16-17-mi oqaatsit pingaarnerit taaguutillu eqqartorsimasasi qanoq isumaqarnersut nassuiassavaat. Atugassiaq, tusarnaagassiaq, assiliaq, titartagaq imaluunnit taakkua akulerullugit atussanerlugu nammineq toqqaasinnaapput. Atuartut suliaat podcastimi suliap nanginnerani atorneqassapput.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Innersuutigaarput atuartut oqaatsinik pingaarnernik taaguutinilluunniit podcastimi tusarsimasaminnik siunnersuuteqarnissaannik qinnuigalugit aallartissasutit. Tamatuma kingorna oqaatsinik pingaarnernik taaguutinillu makuninga, podcastimi qitiusuni suliallu nanginnerani pingaaruteqartunik, ilanngussissaatit.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Taaguutit oqaatsillu pingaarnerit</w:t>
      </w:r>
    </w:p>
    <w:p>
      <w:pPr>
        <w:pStyle w:val="Brødtekst"/>
        <w:numPr>
          <w:ilvl w:val="0"/>
          <w:numId w:val="18"/>
        </w:numPr>
        <w:bidi w:val="0"/>
        <w:ind w:right="0"/>
        <w:jc w:val="left"/>
        <w:rPr>
          <w:rFonts w:ascii="Times New Roman" w:hAnsi="Times New Roman"/>
          <w:rtl w:val="0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Inuiaat piniarnermik inuussutissarsiutillit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matumani oqaatsit pingaarnerit oqaluttuarisaanermut qangarsuarmut atorneqartartumut paarlaanneqassanngilaq.</w:t>
      </w:r>
      <w:r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Maliup Avannaa inuiannik piniarnermik inuussutissarsiuteqarfittut oqaatigigaangagu, tassani eqqarsaatigineqartarpoq piniarnerup aalisarnerullu sunut tamanut attuumassuteqarnera. Ilulissat eqqaata imartaani piniagassaqarluaraangat suut tigummisat tamarmik iperarneqarput aallaaniarnerlu aallunneqalersarluni.</w:t>
      </w:r>
      <w:r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Kalaallinit aallaaniarneq aalisarnerlu nuannarineqaqaaq. Pinngortitarlu alutornaqisoq qanittuararsuujuaannarpoq. Piffissanngoraangat qerititsiviup neqinik ulikkaarnissaa isumannaarniarneqartarpoq, taamaalilluni ukiuunerani nerisagissaarnissaq isumannaarneqartarmat. Amerlanernit tuttup umimmaalluunnit neqaa piumaneqarnerusarpoq.</w:t>
      </w:r>
      <w:r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Piniarnerup qangali ileqqutut atugaanera aamma Danmarkimut naleqqiullugu Kalaallit Nunaanni aallaasit nalinginnaanerujussuunerannut pissutaavoq. Ulluinnarni inuunermut atavoq.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Kalaallit Nunaanni piniarneq aalisarnerlu qangali ileqqorineqarput. Kina akornassinni uumasumik pisaqarnikuuva. 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Najukkassinni sunik ileqqutoqaqarpisi?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Illit angajoqqaattut suliaqassallutit paasigaluarukkut naammaginartissagaluarpiuk?</w:t>
      </w: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rFonts w:ascii="Bookman Old Style" w:cs="Bookman Old Style" w:hAnsi="Bookman Old Style" w:eastAsia="Bookman Old Style"/>
          <w:rtl w:val="0"/>
        </w:rPr>
      </w:pPr>
      <w:r>
        <w:rPr>
          <w:rStyle w:val="Hyperlink.0"/>
          <w:rFonts w:ascii="Bookman Old Style" w:cs="Bookman Old Style" w:hAnsi="Bookman Old Style" w:eastAsia="Bookman Old Style"/>
        </w:rPr>
        <w:fldChar w:fldCharType="begin" w:fldLock="0"/>
      </w:r>
      <w:r>
        <w:rPr>
          <w:rStyle w:val="Hyperlink.0"/>
          <w:rFonts w:ascii="Bookman Old Style" w:cs="Bookman Old Style" w:hAnsi="Bookman Old Style" w:eastAsia="Bookman Old Style"/>
        </w:rPr>
        <w:instrText xml:space="preserve"> HYPERLINK "https://natur.gl/arter/groenlandssael/?lang=kl&amp;_gl=1*jy9g5y*_ga*MTUxOTYzMzY1OS4xNjcxMDk5NzQ1*_up*MQ.."</w:instrText>
      </w:r>
      <w:r>
        <w:rPr>
          <w:rStyle w:val="Hyperlink.0"/>
          <w:rFonts w:ascii="Bookman Old Style" w:cs="Bookman Old Style" w:hAnsi="Bookman Old Style" w:eastAsia="Bookman Old Style"/>
        </w:rPr>
        <w:fldChar w:fldCharType="separate" w:fldLock="0"/>
      </w:r>
      <w:r>
        <w:rPr>
          <w:rStyle w:val="Hyperlink.0"/>
          <w:rFonts w:ascii="Bookman Old Style" w:hAnsi="Bookman Old Style"/>
          <w:rtl w:val="0"/>
          <w:lang w:val="da-DK"/>
        </w:rPr>
        <w:t>Aataaq</w:t>
      </w:r>
      <w:r>
        <w:rPr>
          <w:rFonts w:ascii="Bookman Old Style" w:cs="Bookman Old Style" w:hAnsi="Bookman Old Style" w:eastAsia="Bookman Old Style"/>
        </w:rPr>
        <w:fldChar w:fldCharType="end" w:fldLock="0"/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- nunatsinni puisit arfinillit assigiinngitsut ilagaat. Ukioq kaajallallugu nunatsinni siumorneqarsinnaavoq. Aasaanerani NewFoundlandimi piaqqisarfimminnit puallarseriartorlutik neriniarlutik takkukkaangamik amerlanerusarput, februarimilu piaqqisarfimminnut piaqqiartorlutik utertarlutik. Nunatsinni kangerlunni amisut 10-20-nik amerlassuseqarlutik takussaagajunnerupput.</w:t>
      </w:r>
    </w:p>
    <w:p>
      <w:pPr>
        <w:pStyle w:val="List Paragraph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Ilisarnaataat:</w:t>
      </w:r>
    </w:p>
    <w:p>
      <w:pPr>
        <w:pStyle w:val="List Paragraph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Puisit inersimasut (aataarsuit) qernertumik niaqoqarput ilisarnaqutaalluartumillu tunuat hiistip aloqutaatut milaqartarlutik. Aataalli inuusuttut (allattuut) tunui qasertunik toornertut ittunik milaqartarput ataallu qasertumik qaamasumik qalipaateqartarlutik. Piaqqat inoorlaat amiat qaqqorissunik meqqoqarpoq.</w:t>
      </w:r>
    </w:p>
    <w:p>
      <w:pPr>
        <w:pStyle w:val="List Paragraph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Nerisaat:</w:t>
      </w:r>
    </w:p>
    <w:p>
      <w:pPr>
        <w:pStyle w:val="List Paragraph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Nerisaat tassaapput eqalugaq aamma themisto (kinguit ilaat).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Puisi inersimasoq ullormut aalisakkat 3 kg missiliorlugit nerisarpoq.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Puisit allat aqqi Kalaallit Nunaanni uumasut nalunngilisigit?</w:t>
      </w:r>
    </w:p>
    <w:p>
      <w:pPr>
        <w:pStyle w:val="List Paragraph"/>
        <w:ind w:left="1134" w:firstLine="0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Qoorortuuaraq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5,6 mm-nik diameterillinnik mikisunik iluleqarpoq, taakkulu 50-100 m tikillugu ungasissusilimmut atussallugit naleqqutuupput. Aallaasip imassaata isua annikitsumik paassanik immigaavoq, taannalu kukunneqaraangat ilulia aallartarpoq. Ilulia aqerlumik sanaajuvoq nualu qarajuttuusinnaavoq imaluunniit putuneqarsimasinnaalluni (hollow point) uumasullu 200 m-rit tikillugit ungasissusillit eqqorneqarsinnaapput toqunneqarsinnaallutillu.</w:t>
      </w:r>
    </w:p>
    <w:p>
      <w:pPr>
        <w:pStyle w:val="Brødtekst"/>
        <w:ind w:left="720" w:firstLine="0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Soormitaavaana qoorortuuaqqamik taaguuteqartoq?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Tusarnaagassasiamik immiussineq, assinik atuagassiamillu ikkussuineq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;</w:t>
      </w: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ilitsersuut 1,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takuk.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Puisi, qupperneq 18-21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maannakkut puisi sorpassuarnullu atorneqarsinnaanera pillugit sulissapput.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18-mi klassimit Malimmut, podcastimi oqaluttuartut ilaat, allakkat piviusuusaartitsisut atuarneqarsinnaapput. Allakkani Kalaallit Nunaanni puisi pillugu aallaaseralugu aallartissimallutik apeqqutinullu arlalinnut ikiorneqarnissaminnik pisariaqartillutik allassimapput. Atuartut apeqqutaat imatut allassimapput: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21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nunatsinni puisit assigiinngitsut qassiuppat?</w:t>
      </w:r>
    </w:p>
    <w:p>
      <w:pPr>
        <w:pStyle w:val="List Paragraph"/>
        <w:numPr>
          <w:ilvl w:val="0"/>
          <w:numId w:val="21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puisip neqaa, orsua amialu sumut atorneqarsinnaappat?</w:t>
      </w:r>
    </w:p>
    <w:p>
      <w:pPr>
        <w:pStyle w:val="List Paragraph"/>
        <w:numPr>
          <w:ilvl w:val="0"/>
          <w:numId w:val="21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puisi qanoq pisarineqarsinnaava?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Malik aqagu takornarianik timmisartuussisussaagami allakkat akinissaannut piffissaqanngilq, taamaattumik atuartut Malik ikiortariaqarpaat. Qupperneq 19-mi akissutitik allassavaat. Assimik ikkussinissamut aamma inissaqarpoq.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Qupperneq 20-21-mi linkit marluk paasiassarsiorfiusinnaasut, kiisalu nunatsinni puisit assingi takuneqarsinnaapput. Assit nunatsinni puisit sumut atorneqarsinnaanenerinik takutitsisut aamma takuneqarsinnaapput.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Atuartut eqimattannguakkuutaarlutik akissutitik saqqummiutissavaat, taamaalillutik quppernermi 16-17-mi paasissutissaasivitsik nutaanik ilaartulerunikku imminnut isumassarsitinniassammata.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Assinik allatallu oqaasertaanik ikkussuineq: </w:t>
      </w:r>
      <w:r>
        <w:rPr>
          <w:rFonts w:ascii="Bookman Old Style" w:hAnsi="Bookman Old Style"/>
          <w:rtl w:val="0"/>
          <w:lang w:val="en-US"/>
        </w:rPr>
        <w:t xml:space="preserve">ilitsersuut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Fonts w:ascii="Bookman Old Style" w:hAnsi="Bookman Old Style"/>
          <w:rtl w:val="0"/>
          <w:lang w:val="en-US"/>
        </w:rPr>
        <w:t xml:space="preserve"> takuk.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Niuerniarneq, qupperneq 22-25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Atuartut ikinngutitik ilagalugit tammaariarnissaminnut niuerniassallutik takorluussavaat, tassungalu atatillugu nerisassatik namminneq piniassavaat nerisassiaralugillu.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Quppernermi 22-mi suliassamut allarniut takuneqarsinnaavoq, tassanilu atuartut ilisimatinneqarput 5.000 kr.-nit nalinganut niuerniarsinnaasut. Aamma atortussaminnik pisiassanut allattuiffik kiisalu nunatsinni pisiniarfissuit ilaata assinga takuneqarsinnaavoq.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Quppernermi 23-mi suliassaq allaaserineqarsimavoq kiisalu excelarki takuneqarsinnaaluni. Excelarkimi artuartut quppernermi 24-25 avisimi neqeroorutit nioqqutissat atugassatik akisuut akikitsullu akii allattussavaat. Atuartut aamma ilisimatinneqarput pisiniarfik imatut neqerooruteqartoq: Aallaasit imassaanik akisuunik poortanik marlunnik pisigaanni, taava sinngup puuanik </w:t>
      </w: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imaluunniit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allequtamik pisigigaanni 85 %-mik ilanngaavigineqassallutik. Atuartut neqeroorut atussanerlugu isummerfigissavaat. Naqitami quleriiaani imatut taaguuteqartumi 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illit toqqakkat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atuartut nioqqutissat toqqakkamik akii allattussavaat.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Ataatsimoorlusi inaarutaasumik eqikkaassaasi makulu oqaluuseralugit:</w:t>
      </w:r>
    </w:p>
    <w:p>
      <w:pPr>
        <w:pStyle w:val="List Paragraph"/>
        <w:numPr>
          <w:ilvl w:val="0"/>
          <w:numId w:val="23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atuartut nioqqutissanik toqqaanerminnut tunngavilersuutaat</w:t>
      </w:r>
    </w:p>
    <w:p>
      <w:pPr>
        <w:pStyle w:val="List Paragraph"/>
        <w:numPr>
          <w:ilvl w:val="0"/>
          <w:numId w:val="23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neqeroorut atuartut arlaannit atorneqarsimava? Sooq atorneqarpa/sooq atorneqanngila?</w:t>
      </w:r>
    </w:p>
    <w:p>
      <w:pPr>
        <w:pStyle w:val="List Paragraph"/>
        <w:numPr>
          <w:ilvl w:val="0"/>
          <w:numId w:val="23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akikillileerutit neqeroorutillu nalinginnaasumik pitsaaqutaat ajoqutaallu.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Allaaserisap oqaasertaanik ikkussineq: </w:t>
      </w:r>
      <w:r>
        <w:rPr>
          <w:rFonts w:ascii="Bookman Old Style" w:hAnsi="Bookman Old Style"/>
          <w:rtl w:val="0"/>
          <w:lang w:val="en-US"/>
        </w:rPr>
        <w:t xml:space="preserve">ilitsersuut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takuk.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Inuiaqatigiit piniarnermik inuussutissarsiutillit, qupperneq 26-29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Atuartut eqimattannguakkuutaarlutik oqaluttualiussapput. Tassani allaaserineqassaaq meeraq Iluliarmioq, pisuttuarluni tassanngaannaq piniagassamik naapitsisoq. Naapitsigami qanoq iliorpa?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Oqaluttualiaq atuartut namminneq isumassarsiarissavaat. Oqaluttualiortarnerup paasiniaqqinnissaa pisariaqarsinnaavoq; assersuutigalugu tamanna uani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"https://indidansk.dk/eventyr-genretraek#:~:text=Der%2520skelnes%2520mellem%2520to%2520typer,skrevet%2520af%2520en%2520kendt%2520forfatter."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nittartakkami</w:t>
      </w:r>
      <w:r>
        <w:rPr/>
        <w:fldChar w:fldCharType="end" w:fldLock="0"/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paasiniarneqarsinnaavoq.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Atuartut oqaluttualiartik quppernermut 27-mut ikkutissavaat, piumagunillu qupperneq 26-mi asseq naleqquttoq ikkussinaavaat.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Qupperneq 28-29-mi atuartut nunatsinni piniarneq pillugu paasissutissat isumassarsiornerminni atorsinnaasatik pissarsiarisinnaavaat.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Suliamut atatillugu naggataarutaasumik klassissinni oqaluttualianik sammisaqarsinnaavusi atuartullu oqaluttualiaminnik atuaqatiminnut atuffassitillugit. Naneruusersornissaq innersuutigineqarsinnaavoq.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i w:val="1"/>
          <w:iCs w:val="1"/>
          <w:rtl w:val="0"/>
          <w:lang w:val="en-US"/>
        </w:rPr>
        <w:t>Assinik allaaserisallu oqaasertaanik ikkussuineq</w:t>
      </w:r>
      <w:r>
        <w:rPr>
          <w:rStyle w:val="Ingen"/>
          <w:rFonts w:ascii="Bookman Old Style" w:hAnsi="Bookman Old Style"/>
          <w:rtl w:val="0"/>
          <w:lang w:val="en-US"/>
        </w:rPr>
        <w:t xml:space="preserve">: ilitsersuut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Style w:val="Ingen"/>
          <w:rFonts w:ascii="Bookman Old Style" w:hAnsi="Bookman Old Style"/>
          <w:rtl w:val="0"/>
          <w:lang w:val="en-US"/>
        </w:rPr>
        <w:t xml:space="preserve"> takuk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b w:val="1"/>
          <w:bCs w:val="1"/>
        </w:rPr>
      </w:pPr>
      <w:r>
        <w:rPr>
          <w:rStyle w:val="Ingen"/>
          <w:rFonts w:ascii="Bookman Old Style" w:hAnsi="Bookman Old Style"/>
          <w:b w:val="1"/>
          <w:bCs w:val="1"/>
          <w:rtl w:val="0"/>
          <w:lang w:val="en-US"/>
        </w:rPr>
        <w:t>Naliliineq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>Atuartut suliatik atuaqatiminnut saqqummiutissavaat.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 xml:space="preserve">Naliliinerup nersualaarinninnermik sinaakkuteqarnissaa isumannaartariaqarpoq. </w:t>
      </w:r>
      <w:r>
        <w:rPr>
          <w:rStyle w:val="Ingen"/>
          <w:rFonts w:ascii="Bookman Old Style" w:hAnsi="Bookman Old Style"/>
          <w:rtl w:val="0"/>
        </w:rPr>
        <w:t>Atuartut isummernissaminnut tapersersorneqartariaqarput: suna pitsaasumik suliarineqarsimava</w:t>
      </w:r>
      <w:r>
        <w:rPr>
          <w:rStyle w:val="Ingen"/>
          <w:rFonts w:ascii="Bookman Old Style" w:hAnsi="Bookman Old Style" w:hint="default"/>
          <w:rtl w:val="0"/>
          <w:lang w:val="da-DK"/>
        </w:rPr>
        <w:t xml:space="preserve"> – </w:t>
      </w:r>
      <w:r>
        <w:rPr>
          <w:rStyle w:val="Ingen"/>
          <w:rFonts w:ascii="Bookman Old Style" w:hAnsi="Bookman Old Style"/>
          <w:rtl w:val="0"/>
        </w:rPr>
        <w:t xml:space="preserve">sunalu pitsaanerusumik suliarineqarsinnaava. 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outline w:val="0"/>
          <w:color w:val="1155cc"/>
          <w:u w:val="single" w:color="1155cc"/>
          <w14:textFill>
            <w14:solidFill>
              <w14:srgbClr w14:val="1155CC"/>
            </w14:solidFill>
          </w14:textFill>
        </w:rPr>
      </w:pPr>
      <w:r>
        <w:rPr>
          <w:rStyle w:val="Ingen"/>
          <w:rFonts w:ascii="Bookman Old Style" w:hAnsi="Bookman Old Style"/>
          <w:rtl w:val="0"/>
          <w:lang w:val="en-US"/>
        </w:rPr>
        <w:t xml:space="preserve">Uani annertunerusumik isumassarsiorsinnaavutit: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"https://vimeo.com/38247060"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Austin's Butterfly</w:t>
      </w:r>
      <w:r>
        <w:rPr/>
        <w:fldChar w:fldCharType="end" w:fldLock="0"/>
      </w:r>
      <w:r>
        <w:rPr>
          <w:rStyle w:val="Hyperlink.1"/>
          <w:rtl w:val="0"/>
          <w:lang w:val="en-US"/>
        </w:rPr>
        <w:t>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>Atuartut pingitsooratit sulianik nutaanik sananissaat siunertarineqanngilaq, akerlianilli atuartunit nersualaarinninnerup siunertaata paasineqarnissaa isumaliuutigineqarnissaalu anguniarneqarpoq. Atuartut atuaqatimit nersualaarinninnerisa atorneqarnissaat kissaatigigukku, atuartut suliaminnik ingerlatitseqqinnissaannik periarfississinnaavatit. Taamaalillutik imminnut nersualaarinninnerit iluaqutigisinnaavaat suliatillu allanngortillugit.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>Kangiata Illorsuanit podcastinik allanik suliaqarusukkuit, taava atuartut Book Creatorimi atuagaat toqqornissaa isumatusaarnerussaaq, taamaalilluni tamatuminnga sammisaqarneq atoqqissinnaaniassammat.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rPr>
          <w:rStyle w:val="Ingen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Atuakkap suliarineranut nassuiaat 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Podcasti 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Niuerniummi qoorortuuaraq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Ilulissani Kangiata Illorsuanit suliarineqarsimavoq. Podcastimut ilinniartitsinermi ilinniusiaq Lotte Brinkmannimit aamma Daniella Maria Manuelimit, Anholtip L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ringsv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rkstedimi inerisarneqarsimavoq.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Ilinniartitsinermi ilinniusiaq 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Niuerniummi qoorortuuaraq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Creative Commonsip ataani CC:BY tunngavigalugu atorneqarsinnaanera saqqummersinneqarsimavoq.</w:t>
      </w:r>
    </w:p>
    <w:p>
      <w:pPr>
        <w:pStyle w:val="Brødtekst"/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Ilinniartitsinermi ilinniusiap oqaasertai, suliassartai assitaalu siammarterneqarsinnaapput, assilineqarsinnaapput suliarineqarsinnaallutillu, taamaallaallu suminngaanernera imatut issuarneqarnissaa 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‘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Niuerniummi qoorortuuaraq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by Isfjordscenteret Ilulissat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kissaatigaarput.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8"/>
  </w:abstractNum>
  <w:abstractNum w:abstractNumId="15">
    <w:multiLevelType w:val="hybridMultilevel"/>
    <w:styleLink w:val="Importeret format 8"/>
    <w:lvl w:ilvl="0">
      <w:start w:val="1"/>
      <w:numFmt w:val="bullet"/>
      <w:suff w:val="tab"/>
      <w:lvlText w:val="·"/>
      <w:lvlJc w:val="left"/>
      <w:pPr>
        <w:tabs>
          <w:tab w:val="left" w:pos="34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ret format 9"/>
  </w:abstractNum>
  <w:abstractNum w:abstractNumId="17">
    <w:multiLevelType w:val="hybridMultilevel"/>
    <w:styleLink w:val="Importeret format 9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8">
    <w:multiLevelType w:val="hybridMultilevel"/>
    <w:numStyleLink w:val="Importeret format 10"/>
  </w:abstractNum>
  <w:abstractNum w:abstractNumId="19">
    <w:multiLevelType w:val="hybridMultilevel"/>
    <w:styleLink w:val="Importeret format 10"/>
    <w:lvl w:ilvl="0">
      <w:start w:val="1"/>
      <w:numFmt w:val="bullet"/>
      <w:suff w:val="tab"/>
      <w:lvlText w:val="·"/>
      <w:lvlJc w:val="left"/>
      <w:pPr>
        <w:ind w:left="72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ret format 11"/>
  </w:abstractNum>
  <w:abstractNum w:abstractNumId="21">
    <w:multiLevelType w:val="hybridMultilevel"/>
    <w:styleLink w:val="Importeret format 1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18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rødteks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6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2"/>
      <w:szCs w:val="52"/>
      <w:u w:val="none" w:color="000000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  <w:style w:type="paragraph" w:styleId="Normal0">
    <w:name w:val="Normal0"/>
    <w:next w:val="Normal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72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3">
    <w:name w:val="Importeret format 3"/>
    <w:pPr>
      <w:numPr>
        <w:numId w:val="5"/>
      </w:numPr>
    </w:p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3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ret format 8">
    <w:name w:val="Importeret format 8"/>
    <w:pPr>
      <w:numPr>
        <w:numId w:val="15"/>
      </w:numPr>
    </w:pPr>
  </w:style>
  <w:style w:type="numbering" w:styleId="Importeret format 9">
    <w:name w:val="Importeret format 9"/>
    <w:pPr>
      <w:numPr>
        <w:numId w:val="17"/>
      </w:numPr>
    </w:pPr>
  </w:style>
  <w:style w:type="numbering" w:styleId="Importeret format 10">
    <w:name w:val="Importeret format 10"/>
    <w:pPr>
      <w:numPr>
        <w:numId w:val="19"/>
      </w:numPr>
    </w:pPr>
  </w:style>
  <w:style w:type="numbering" w:styleId="Importeret format 11">
    <w:name w:val="Importeret format 11"/>
    <w:pPr>
      <w:numPr>
        <w:numId w:val="22"/>
      </w:numPr>
    </w:pPr>
  </w:style>
  <w:style w:type="character" w:styleId="Ingen">
    <w:name w:val="Ingen"/>
  </w:style>
  <w:style w:type="character" w:styleId="Hyperlink.1">
    <w:name w:val="Hyperlink.1"/>
    <w:basedOn w:val="Ingen"/>
    <w:next w:val="Hyperlink.1"/>
    <w:rPr>
      <w:rFonts w:ascii="Bookman Old Style" w:cs="Bookman Old Style" w:hAnsi="Bookman Old Style" w:eastAsia="Bookman Old Style"/>
      <w:outline w:val="0"/>
      <w:color w:val="1155cc"/>
      <w:u w:val="single" w:color="1155cc"/>
      <w:lang w:val="en-US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